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20A2" w14:textId="77777777" w:rsidR="00E5394A" w:rsidRPr="001625EE" w:rsidRDefault="00E5394A" w:rsidP="00E5394A">
      <w:pPr>
        <w:rPr>
          <w:rFonts w:eastAsia="ＭＳ Ｐ明朝"/>
          <w:color w:val="000000" w:themeColor="text1"/>
          <w:szCs w:val="22"/>
        </w:rPr>
      </w:pPr>
    </w:p>
    <w:p w14:paraId="37ACB313" w14:textId="77777777" w:rsidR="00566745" w:rsidRPr="001625EE" w:rsidRDefault="00566745" w:rsidP="00566745">
      <w:pPr>
        <w:rPr>
          <w:rFonts w:eastAsia="ＭＳ Ｐ明朝"/>
          <w:color w:val="000000" w:themeColor="text1"/>
        </w:rPr>
      </w:pPr>
      <w:r w:rsidRPr="001625EE">
        <w:rPr>
          <w:rFonts w:eastAsia="ＭＳ Ｐ明朝" w:hint="eastAsia"/>
          <w:color w:val="000000" w:themeColor="text1"/>
        </w:rPr>
        <w:t>(</w:t>
      </w:r>
      <w:r w:rsidRPr="001625EE">
        <w:rPr>
          <w:rFonts w:eastAsia="ＭＳ Ｐ明朝" w:hint="eastAsia"/>
          <w:color w:val="000000" w:themeColor="text1"/>
        </w:rPr>
        <w:t>様式</w:t>
      </w:r>
      <w:r w:rsidRPr="001625EE">
        <w:rPr>
          <w:rFonts w:eastAsia="ＭＳ Ｐ明朝" w:hint="eastAsia"/>
          <w:color w:val="000000" w:themeColor="text1"/>
        </w:rPr>
        <w:t>5)</w:t>
      </w:r>
    </w:p>
    <w:p w14:paraId="775EAFEC" w14:textId="77777777" w:rsidR="00566745" w:rsidRPr="001625EE" w:rsidRDefault="00566745" w:rsidP="00566745">
      <w:pPr>
        <w:jc w:val="center"/>
        <w:rPr>
          <w:rFonts w:eastAsia="ＭＳ Ｐ明朝"/>
          <w:color w:val="000000" w:themeColor="text1"/>
        </w:rPr>
      </w:pPr>
      <w:r w:rsidRPr="001625EE">
        <w:rPr>
          <w:rFonts w:eastAsia="ＭＳ Ｐ明朝" w:hint="eastAsia"/>
          <w:color w:val="000000" w:themeColor="text1"/>
        </w:rPr>
        <w:t>倫理審査申請チェックリスト</w:t>
      </w:r>
    </w:p>
    <w:p w14:paraId="068FF0A4" w14:textId="77777777" w:rsidR="00566745" w:rsidRPr="001625EE" w:rsidRDefault="00566745" w:rsidP="00566745">
      <w:pPr>
        <w:jc w:val="center"/>
        <w:rPr>
          <w:rFonts w:eastAsia="ＭＳ Ｐ明朝"/>
          <w:color w:val="000000" w:themeColor="text1"/>
        </w:rPr>
      </w:pPr>
    </w:p>
    <w:p w14:paraId="5B0F7973" w14:textId="77777777" w:rsidR="00566745" w:rsidRPr="001625EE" w:rsidRDefault="00566745" w:rsidP="00566745">
      <w:pPr>
        <w:wordWrap w:val="0"/>
        <w:jc w:val="right"/>
        <w:rPr>
          <w:rFonts w:eastAsia="ＭＳ Ｐ明朝"/>
          <w:color w:val="000000" w:themeColor="text1"/>
          <w:u w:val="single"/>
        </w:rPr>
      </w:pPr>
      <w:r w:rsidRPr="001625EE">
        <w:rPr>
          <w:rFonts w:eastAsia="ＭＳ Ｐ明朝" w:hint="eastAsia"/>
          <w:color w:val="000000" w:themeColor="text1"/>
        </w:rPr>
        <w:t>研究責任者（単施設）または、研究代表者（多機関）</w:t>
      </w:r>
      <w:r w:rsidRPr="001625EE">
        <w:rPr>
          <w:rFonts w:eastAsia="ＭＳ Ｐ明朝" w:hint="eastAsia"/>
          <w:color w:val="000000" w:themeColor="text1"/>
          <w:u w:val="single"/>
        </w:rPr>
        <w:t xml:space="preserve">　　　　　　　　　　　　　　　　　　　</w:t>
      </w:r>
      <w:r w:rsidRPr="001625EE">
        <w:rPr>
          <w:rFonts w:eastAsia="ＭＳ Ｐ明朝" w:hint="eastAsia"/>
          <w:color w:val="000000" w:themeColor="text1"/>
          <w:u w:val="single"/>
        </w:rPr>
        <w:t>.</w:t>
      </w:r>
      <w:r w:rsidRPr="001625EE">
        <w:rPr>
          <w:rFonts w:eastAsia="ＭＳ Ｐ明朝" w:hint="eastAsia"/>
          <w:color w:val="000000" w:themeColor="text1"/>
          <w:u w:val="single"/>
        </w:rPr>
        <w:t xml:space="preserve">　</w:t>
      </w:r>
    </w:p>
    <w:p w14:paraId="7BB3219E" w14:textId="77777777" w:rsidR="00566745" w:rsidRPr="001625EE" w:rsidRDefault="00566745" w:rsidP="00566745">
      <w:pPr>
        <w:jc w:val="right"/>
        <w:rPr>
          <w:rFonts w:eastAsia="ＭＳ Ｐ明朝"/>
          <w:color w:val="000000" w:themeColor="text1"/>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80"/>
        <w:gridCol w:w="969"/>
        <w:gridCol w:w="851"/>
      </w:tblGrid>
      <w:tr w:rsidR="001625EE" w:rsidRPr="001625EE" w14:paraId="7AAE3BDC" w14:textId="77777777" w:rsidTr="00D7270A">
        <w:trPr>
          <w:trHeight w:val="270"/>
          <w:jc w:val="center"/>
        </w:trPr>
        <w:tc>
          <w:tcPr>
            <w:tcW w:w="8080" w:type="dxa"/>
            <w:shd w:val="clear" w:color="auto" w:fill="auto"/>
            <w:noWrap/>
            <w:vAlign w:val="center"/>
            <w:hideMark/>
          </w:tcPr>
          <w:p w14:paraId="221D995F" w14:textId="77777777" w:rsidR="00566745" w:rsidRPr="001625EE" w:rsidRDefault="00566745" w:rsidP="00D7270A">
            <w:pPr>
              <w:widowControl/>
              <w:jc w:val="left"/>
              <w:rPr>
                <w:rFonts w:eastAsia="ＭＳ Ｐ明朝" w:cs="ＭＳ Ｐゴシック"/>
                <w:color w:val="000000" w:themeColor="text1"/>
                <w:kern w:val="0"/>
                <w:szCs w:val="22"/>
              </w:rPr>
            </w:pPr>
          </w:p>
        </w:tc>
        <w:tc>
          <w:tcPr>
            <w:tcW w:w="969" w:type="dxa"/>
            <w:shd w:val="clear" w:color="auto" w:fill="auto"/>
            <w:noWrap/>
            <w:vAlign w:val="center"/>
            <w:hideMark/>
          </w:tcPr>
          <w:p w14:paraId="6491856F"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はい</w:t>
            </w:r>
          </w:p>
        </w:tc>
        <w:tc>
          <w:tcPr>
            <w:tcW w:w="851" w:type="dxa"/>
            <w:shd w:val="clear" w:color="auto" w:fill="auto"/>
            <w:noWrap/>
            <w:vAlign w:val="center"/>
            <w:hideMark/>
          </w:tcPr>
          <w:p w14:paraId="3DB8EECE"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非該当</w:t>
            </w:r>
          </w:p>
        </w:tc>
      </w:tr>
      <w:tr w:rsidR="001625EE" w:rsidRPr="001625EE" w14:paraId="61B4CCE0" w14:textId="77777777" w:rsidTr="00D7270A">
        <w:trPr>
          <w:trHeight w:val="270"/>
          <w:jc w:val="center"/>
        </w:trPr>
        <w:tc>
          <w:tcPr>
            <w:tcW w:w="8080" w:type="dxa"/>
            <w:shd w:val="clear" w:color="auto" w:fill="auto"/>
            <w:noWrap/>
            <w:vAlign w:val="center"/>
            <w:hideMark/>
          </w:tcPr>
          <w:p w14:paraId="093B5DC3" w14:textId="77777777" w:rsidR="00566745" w:rsidRPr="001625EE" w:rsidRDefault="00566745" w:rsidP="00D7270A">
            <w:pPr>
              <w:widowControl/>
              <w:ind w:left="210" w:hangingChars="100" w:hanging="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○本研究に関わる研究者等は、必要な知識・技術に関する研修を受けましたか？</w:t>
            </w:r>
          </w:p>
          <w:p w14:paraId="4588B89D" w14:textId="77777777" w:rsidR="00566745" w:rsidRPr="001625EE" w:rsidRDefault="00566745" w:rsidP="00D7270A">
            <w:pPr>
              <w:widowControl/>
              <w:ind w:left="210" w:hangingChars="100" w:hanging="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 xml:space="preserve">　　研修日：西暦</w:t>
            </w:r>
            <w:r w:rsidRPr="001625EE">
              <w:rPr>
                <w:rFonts w:eastAsia="ＭＳ Ｐ明朝" w:cs="ＭＳ Ｐゴシック" w:hint="eastAsia"/>
                <w:color w:val="000000" w:themeColor="text1"/>
                <w:kern w:val="0"/>
                <w:szCs w:val="22"/>
                <w:u w:val="single"/>
              </w:rPr>
              <w:t xml:space="preserve">　　　　</w:t>
            </w:r>
            <w:r w:rsidRPr="001625EE">
              <w:rPr>
                <w:rFonts w:eastAsia="ＭＳ Ｐ明朝" w:cs="ＭＳ Ｐゴシック" w:hint="eastAsia"/>
                <w:color w:val="000000" w:themeColor="text1"/>
                <w:kern w:val="0"/>
                <w:szCs w:val="22"/>
              </w:rPr>
              <w:t>年</w:t>
            </w:r>
            <w:r w:rsidRPr="001625EE">
              <w:rPr>
                <w:rFonts w:eastAsia="ＭＳ Ｐ明朝" w:cs="ＭＳ Ｐゴシック" w:hint="eastAsia"/>
                <w:color w:val="000000" w:themeColor="text1"/>
                <w:kern w:val="0"/>
                <w:szCs w:val="22"/>
                <w:u w:val="single"/>
              </w:rPr>
              <w:t xml:space="preserve">　　　</w:t>
            </w:r>
            <w:r w:rsidRPr="001625EE">
              <w:rPr>
                <w:rFonts w:eastAsia="ＭＳ Ｐ明朝" w:cs="ＭＳ Ｐゴシック" w:hint="eastAsia"/>
                <w:color w:val="000000" w:themeColor="text1"/>
                <w:kern w:val="0"/>
                <w:szCs w:val="22"/>
              </w:rPr>
              <w:t>月</w:t>
            </w:r>
            <w:r w:rsidRPr="001625EE">
              <w:rPr>
                <w:rFonts w:eastAsia="ＭＳ Ｐ明朝" w:cs="ＭＳ Ｐゴシック" w:hint="eastAsia"/>
                <w:color w:val="000000" w:themeColor="text1"/>
                <w:kern w:val="0"/>
                <w:szCs w:val="22"/>
                <w:u w:val="single"/>
              </w:rPr>
              <w:t xml:space="preserve">　　　</w:t>
            </w:r>
            <w:r w:rsidRPr="001625EE">
              <w:rPr>
                <w:rFonts w:eastAsia="ＭＳ Ｐ明朝" w:cs="ＭＳ Ｐゴシック" w:hint="eastAsia"/>
                <w:color w:val="000000" w:themeColor="text1"/>
                <w:kern w:val="0"/>
                <w:szCs w:val="22"/>
              </w:rPr>
              <w:t>日</w:t>
            </w:r>
          </w:p>
          <w:p w14:paraId="291F3069" w14:textId="77777777" w:rsidR="00566745" w:rsidRPr="001625EE" w:rsidRDefault="00566745" w:rsidP="00D7270A">
            <w:pPr>
              <w:widowControl/>
              <w:ind w:left="210" w:hangingChars="100" w:hanging="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 xml:space="preserve">　　主　催：</w:t>
            </w:r>
            <w:r w:rsidRPr="001625EE">
              <w:rPr>
                <w:rFonts w:eastAsia="ＭＳ Ｐ明朝" w:cs="ＭＳ Ｐゴシック" w:hint="eastAsia"/>
                <w:color w:val="000000" w:themeColor="text1"/>
                <w:kern w:val="0"/>
                <w:szCs w:val="22"/>
                <w:u w:val="single"/>
              </w:rPr>
              <w:t xml:space="preserve">　　　　　　　　　　　　　　</w:t>
            </w:r>
          </w:p>
          <w:p w14:paraId="2C90E9AA" w14:textId="77777777" w:rsidR="00566745" w:rsidRPr="001625EE" w:rsidRDefault="00566745" w:rsidP="00D7270A">
            <w:pPr>
              <w:widowControl/>
              <w:ind w:left="210" w:hangingChars="100" w:hanging="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 xml:space="preserve">　　研修名：</w:t>
            </w:r>
            <w:r w:rsidRPr="001625EE">
              <w:rPr>
                <w:rFonts w:eastAsia="ＭＳ Ｐ明朝" w:cs="ＭＳ Ｐゴシック" w:hint="eastAsia"/>
                <w:color w:val="000000" w:themeColor="text1"/>
                <w:kern w:val="0"/>
                <w:szCs w:val="22"/>
                <w:u w:val="single"/>
              </w:rPr>
              <w:t xml:space="preserve">　　　　　　　　　　　　　</w:t>
            </w:r>
          </w:p>
        </w:tc>
        <w:tc>
          <w:tcPr>
            <w:tcW w:w="969" w:type="dxa"/>
            <w:shd w:val="clear" w:color="auto" w:fill="auto"/>
            <w:noWrap/>
            <w:vAlign w:val="center"/>
            <w:hideMark/>
          </w:tcPr>
          <w:p w14:paraId="4E60D71A"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7428F10F"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4E277A4A" w14:textId="77777777" w:rsidTr="00D7270A">
        <w:trPr>
          <w:trHeight w:val="270"/>
          <w:jc w:val="center"/>
        </w:trPr>
        <w:tc>
          <w:tcPr>
            <w:tcW w:w="8080" w:type="dxa"/>
            <w:shd w:val="clear" w:color="auto" w:fill="auto"/>
            <w:noWrap/>
            <w:vAlign w:val="center"/>
            <w:hideMark/>
          </w:tcPr>
          <w:p w14:paraId="70249419" w14:textId="77777777" w:rsidR="00566745" w:rsidRPr="001625EE" w:rsidRDefault="00566745" w:rsidP="00D7270A">
            <w:pPr>
              <w:widowControl/>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○倫理審査申請書</w:t>
            </w:r>
            <w:r w:rsidRPr="001625EE">
              <w:rPr>
                <w:rFonts w:eastAsia="ＭＳ Ｐ明朝" w:cs="ＭＳ Ｐゴシック" w:hint="eastAsia"/>
                <w:color w:val="000000" w:themeColor="text1"/>
                <w:kern w:val="0"/>
                <w:szCs w:val="22"/>
              </w:rPr>
              <w:t xml:space="preserve"> (</w:t>
            </w:r>
            <w:r w:rsidRPr="001625EE">
              <w:rPr>
                <w:rFonts w:eastAsia="ＭＳ Ｐ明朝" w:cs="ＭＳ Ｐゴシック" w:hint="eastAsia"/>
                <w:color w:val="000000" w:themeColor="text1"/>
                <w:kern w:val="0"/>
                <w:szCs w:val="22"/>
              </w:rPr>
              <w:t>様式</w:t>
            </w:r>
            <w:r w:rsidRPr="001625EE">
              <w:rPr>
                <w:rFonts w:eastAsia="ＭＳ Ｐ明朝" w:cs="ＭＳ Ｐゴシック" w:hint="eastAsia"/>
                <w:color w:val="000000" w:themeColor="text1"/>
                <w:kern w:val="0"/>
                <w:szCs w:val="22"/>
              </w:rPr>
              <w:t xml:space="preserve">1) </w:t>
            </w:r>
            <w:r w:rsidRPr="001625EE">
              <w:rPr>
                <w:rFonts w:eastAsia="ＭＳ Ｐ明朝" w:cs="ＭＳ Ｐゴシック" w:hint="eastAsia"/>
                <w:color w:val="000000" w:themeColor="text1"/>
                <w:kern w:val="0"/>
                <w:szCs w:val="22"/>
              </w:rPr>
              <w:t>に必要な事項が記載されていますか？</w:t>
            </w:r>
          </w:p>
        </w:tc>
        <w:tc>
          <w:tcPr>
            <w:tcW w:w="969" w:type="dxa"/>
            <w:shd w:val="clear" w:color="auto" w:fill="auto"/>
            <w:noWrap/>
            <w:vAlign w:val="center"/>
            <w:hideMark/>
          </w:tcPr>
          <w:p w14:paraId="46528469" w14:textId="77777777" w:rsidR="00566745" w:rsidRPr="001625EE" w:rsidRDefault="00566745" w:rsidP="00D7270A">
            <w:pPr>
              <w:widowControl/>
              <w:jc w:val="center"/>
              <w:rPr>
                <w:rFonts w:eastAsia="ＭＳ Ｐ明朝" w:cs="ＭＳ Ｐゴシック"/>
                <w:color w:val="000000" w:themeColor="text1"/>
                <w:kern w:val="0"/>
                <w:szCs w:val="22"/>
              </w:rPr>
            </w:pPr>
          </w:p>
        </w:tc>
        <w:tc>
          <w:tcPr>
            <w:tcW w:w="851" w:type="dxa"/>
            <w:shd w:val="clear" w:color="auto" w:fill="auto"/>
            <w:noWrap/>
            <w:vAlign w:val="center"/>
            <w:hideMark/>
          </w:tcPr>
          <w:p w14:paraId="66AE7766"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3C7DF281" w14:textId="77777777" w:rsidTr="00D7270A">
        <w:trPr>
          <w:trHeight w:val="270"/>
          <w:jc w:val="center"/>
        </w:trPr>
        <w:tc>
          <w:tcPr>
            <w:tcW w:w="8080" w:type="dxa"/>
            <w:shd w:val="clear" w:color="auto" w:fill="auto"/>
            <w:noWrap/>
            <w:vAlign w:val="center"/>
            <w:hideMark/>
          </w:tcPr>
          <w:p w14:paraId="5B8B5AD9" w14:textId="77777777" w:rsidR="00566745" w:rsidRPr="001625EE" w:rsidRDefault="00566745" w:rsidP="00D7270A">
            <w:pPr>
              <w:widowControl/>
              <w:ind w:firstLineChars="100" w:firstLine="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・申請者の所属・職名・氏名・押印に漏れはありませんか？</w:t>
            </w:r>
          </w:p>
        </w:tc>
        <w:tc>
          <w:tcPr>
            <w:tcW w:w="969" w:type="dxa"/>
            <w:shd w:val="clear" w:color="auto" w:fill="auto"/>
            <w:noWrap/>
            <w:vAlign w:val="center"/>
            <w:hideMark/>
          </w:tcPr>
          <w:p w14:paraId="0C291B3D"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2006B5EC"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3D2B3ED2" w14:textId="77777777" w:rsidTr="00D7270A">
        <w:trPr>
          <w:trHeight w:val="270"/>
          <w:jc w:val="center"/>
        </w:trPr>
        <w:tc>
          <w:tcPr>
            <w:tcW w:w="8080" w:type="dxa"/>
            <w:shd w:val="clear" w:color="auto" w:fill="auto"/>
            <w:noWrap/>
            <w:vAlign w:val="center"/>
            <w:hideMark/>
          </w:tcPr>
          <w:p w14:paraId="46CD1B8D" w14:textId="77777777" w:rsidR="00566745" w:rsidRPr="001625EE" w:rsidRDefault="00566745" w:rsidP="00D7270A">
            <w:pPr>
              <w:widowControl/>
              <w:ind w:firstLineChars="100" w:firstLine="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r w:rsidRPr="001625EE">
              <w:rPr>
                <w:rFonts w:eastAsia="ＭＳ Ｐ明朝" w:hint="eastAsia"/>
                <w:color w:val="000000" w:themeColor="text1"/>
              </w:rPr>
              <w:t>研究責任者または、研究代表者</w:t>
            </w:r>
            <w:r w:rsidRPr="001625EE">
              <w:rPr>
                <w:rFonts w:eastAsia="ＭＳ Ｐ明朝" w:cs="ＭＳ Ｐゴシック" w:hint="eastAsia"/>
                <w:color w:val="000000" w:themeColor="text1"/>
                <w:kern w:val="0"/>
                <w:szCs w:val="22"/>
              </w:rPr>
              <w:t>の氏名・押印に漏れはありませんか？</w:t>
            </w:r>
          </w:p>
        </w:tc>
        <w:tc>
          <w:tcPr>
            <w:tcW w:w="969" w:type="dxa"/>
            <w:shd w:val="clear" w:color="auto" w:fill="auto"/>
            <w:noWrap/>
            <w:vAlign w:val="center"/>
            <w:hideMark/>
          </w:tcPr>
          <w:p w14:paraId="45A6BE26"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28D98E0D"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45B66B40" w14:textId="77777777" w:rsidTr="00D7270A">
        <w:trPr>
          <w:trHeight w:val="270"/>
          <w:jc w:val="center"/>
        </w:trPr>
        <w:tc>
          <w:tcPr>
            <w:tcW w:w="8080" w:type="dxa"/>
            <w:shd w:val="clear" w:color="auto" w:fill="auto"/>
            <w:noWrap/>
            <w:vAlign w:val="center"/>
            <w:hideMark/>
          </w:tcPr>
          <w:p w14:paraId="3F15DDAC" w14:textId="77777777" w:rsidR="00566745" w:rsidRPr="001625EE" w:rsidRDefault="00566745" w:rsidP="00D7270A">
            <w:pPr>
              <w:widowControl/>
              <w:ind w:firstLineChars="100" w:firstLine="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・区分</w:t>
            </w:r>
            <w:r w:rsidRPr="001625EE">
              <w:rPr>
                <w:rFonts w:eastAsia="ＭＳ Ｐ明朝" w:cs="ＭＳ Ｐゴシック" w:hint="eastAsia"/>
                <w:color w:val="000000" w:themeColor="text1"/>
                <w:kern w:val="0"/>
                <w:szCs w:val="22"/>
              </w:rPr>
              <w:t>1</w:t>
            </w:r>
            <w:r w:rsidRPr="001625EE">
              <w:rPr>
                <w:rFonts w:eastAsia="ＭＳ Ｐ明朝" w:cs="ＭＳ Ｐゴシック" w:hint="eastAsia"/>
                <w:color w:val="000000" w:themeColor="text1"/>
                <w:kern w:val="0"/>
                <w:szCs w:val="22"/>
              </w:rPr>
              <w:t>～</w:t>
            </w:r>
            <w:r w:rsidRPr="001625EE">
              <w:rPr>
                <w:rFonts w:eastAsia="ＭＳ Ｐ明朝" w:cs="ＭＳ Ｐゴシック" w:hint="eastAsia"/>
                <w:color w:val="000000" w:themeColor="text1"/>
                <w:kern w:val="0"/>
                <w:szCs w:val="22"/>
              </w:rPr>
              <w:t>4</w:t>
            </w:r>
            <w:r w:rsidRPr="001625EE">
              <w:rPr>
                <w:rFonts w:eastAsia="ＭＳ Ｐ明朝" w:cs="ＭＳ Ｐゴシック" w:hint="eastAsia"/>
                <w:color w:val="000000" w:themeColor="text1"/>
                <w:kern w:val="0"/>
                <w:szCs w:val="22"/>
              </w:rPr>
              <w:t>にチェックが入っていますか？</w:t>
            </w:r>
          </w:p>
        </w:tc>
        <w:tc>
          <w:tcPr>
            <w:tcW w:w="969" w:type="dxa"/>
            <w:shd w:val="clear" w:color="auto" w:fill="auto"/>
            <w:noWrap/>
            <w:vAlign w:val="center"/>
            <w:hideMark/>
          </w:tcPr>
          <w:p w14:paraId="44E5F217"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448537B1"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50752A6A" w14:textId="77777777" w:rsidTr="00D7270A">
        <w:trPr>
          <w:trHeight w:val="270"/>
          <w:jc w:val="center"/>
        </w:trPr>
        <w:tc>
          <w:tcPr>
            <w:tcW w:w="8080" w:type="dxa"/>
            <w:shd w:val="clear" w:color="auto" w:fill="auto"/>
            <w:noWrap/>
            <w:vAlign w:val="center"/>
            <w:hideMark/>
          </w:tcPr>
          <w:p w14:paraId="023D49F3" w14:textId="77777777" w:rsidR="00566745" w:rsidRPr="001625EE" w:rsidRDefault="00566745" w:rsidP="00D7270A">
            <w:pPr>
              <w:widowControl/>
              <w:ind w:firstLineChars="100" w:firstLine="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r w:rsidRPr="001625EE">
              <w:rPr>
                <w:rFonts w:eastAsia="ＭＳ Ｐ明朝" w:cs="ＭＳ Ｐゴシック" w:hint="eastAsia"/>
                <w:color w:val="000000" w:themeColor="text1"/>
                <w:kern w:val="0"/>
                <w:szCs w:val="22"/>
              </w:rPr>
              <w:t xml:space="preserve">1. </w:t>
            </w:r>
            <w:r w:rsidRPr="001625EE">
              <w:rPr>
                <w:rFonts w:eastAsia="ＭＳ Ｐ明朝" w:cs="ＭＳ Ｐゴシック" w:hint="eastAsia"/>
                <w:color w:val="000000" w:themeColor="text1"/>
                <w:kern w:val="0"/>
                <w:szCs w:val="22"/>
              </w:rPr>
              <w:t>研究題名」は記載されていますか？</w:t>
            </w:r>
          </w:p>
        </w:tc>
        <w:tc>
          <w:tcPr>
            <w:tcW w:w="969" w:type="dxa"/>
            <w:shd w:val="clear" w:color="auto" w:fill="auto"/>
            <w:noWrap/>
            <w:vAlign w:val="center"/>
            <w:hideMark/>
          </w:tcPr>
          <w:p w14:paraId="044A9EA3"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3DB47EE7"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44FB01E2" w14:textId="77777777" w:rsidTr="00D7270A">
        <w:trPr>
          <w:trHeight w:val="270"/>
          <w:jc w:val="center"/>
        </w:trPr>
        <w:tc>
          <w:tcPr>
            <w:tcW w:w="8080" w:type="dxa"/>
            <w:shd w:val="clear" w:color="auto" w:fill="auto"/>
            <w:noWrap/>
            <w:vAlign w:val="center"/>
            <w:hideMark/>
          </w:tcPr>
          <w:p w14:paraId="39E91281" w14:textId="77777777" w:rsidR="00566745" w:rsidRPr="001625EE" w:rsidRDefault="00566745" w:rsidP="00D7270A">
            <w:pPr>
              <w:widowControl/>
              <w:ind w:firstLineChars="100" w:firstLine="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r w:rsidRPr="001625EE">
              <w:rPr>
                <w:rFonts w:eastAsia="ＭＳ Ｐ明朝" w:cs="ＭＳ Ｐゴシック" w:hint="eastAsia"/>
                <w:color w:val="000000" w:themeColor="text1"/>
                <w:kern w:val="0"/>
                <w:szCs w:val="22"/>
              </w:rPr>
              <w:t xml:space="preserve">2. </w:t>
            </w:r>
            <w:r w:rsidRPr="001625EE">
              <w:rPr>
                <w:rFonts w:eastAsia="ＭＳ Ｐ明朝" w:hint="eastAsia"/>
                <w:color w:val="000000" w:themeColor="text1"/>
              </w:rPr>
              <w:t>研究責任者または、研究代表者</w:t>
            </w:r>
            <w:r w:rsidRPr="001625EE">
              <w:rPr>
                <w:rFonts w:eastAsia="ＭＳ Ｐ明朝" w:cs="ＭＳ Ｐゴシック" w:hint="eastAsia"/>
                <w:color w:val="000000" w:themeColor="text1"/>
                <w:kern w:val="0"/>
                <w:szCs w:val="22"/>
              </w:rPr>
              <w:t>」は記載されていますか？</w:t>
            </w:r>
          </w:p>
        </w:tc>
        <w:tc>
          <w:tcPr>
            <w:tcW w:w="969" w:type="dxa"/>
            <w:shd w:val="clear" w:color="auto" w:fill="auto"/>
            <w:noWrap/>
            <w:vAlign w:val="center"/>
            <w:hideMark/>
          </w:tcPr>
          <w:p w14:paraId="3D77AB37"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32F03A58"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4D8615E4" w14:textId="77777777" w:rsidTr="00D7270A">
        <w:trPr>
          <w:trHeight w:val="270"/>
          <w:jc w:val="center"/>
        </w:trPr>
        <w:tc>
          <w:tcPr>
            <w:tcW w:w="8080" w:type="dxa"/>
            <w:shd w:val="clear" w:color="auto" w:fill="auto"/>
            <w:noWrap/>
            <w:vAlign w:val="center"/>
          </w:tcPr>
          <w:p w14:paraId="6C84129E" w14:textId="77777777" w:rsidR="00566745" w:rsidRPr="001625EE" w:rsidRDefault="00566745" w:rsidP="00D7270A">
            <w:pPr>
              <w:widowControl/>
              <w:ind w:firstLineChars="100" w:firstLine="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r w:rsidRPr="001625EE">
              <w:rPr>
                <w:rFonts w:eastAsia="ＭＳ Ｐ明朝" w:cs="ＭＳ Ｐゴシック" w:hint="eastAsia"/>
                <w:color w:val="000000" w:themeColor="text1"/>
                <w:kern w:val="0"/>
                <w:szCs w:val="22"/>
              </w:rPr>
              <w:t xml:space="preserve">3. </w:t>
            </w:r>
            <w:r w:rsidRPr="001625EE">
              <w:rPr>
                <w:rFonts w:eastAsia="ＭＳ Ｐ明朝" w:cs="ＭＳ Ｐゴシック" w:hint="eastAsia"/>
                <w:color w:val="000000" w:themeColor="text1"/>
                <w:kern w:val="0"/>
                <w:szCs w:val="22"/>
              </w:rPr>
              <w:t>研究の実施体制は選択されていますか？</w:t>
            </w:r>
          </w:p>
        </w:tc>
        <w:tc>
          <w:tcPr>
            <w:tcW w:w="969" w:type="dxa"/>
            <w:shd w:val="clear" w:color="auto" w:fill="auto"/>
            <w:noWrap/>
            <w:vAlign w:val="center"/>
          </w:tcPr>
          <w:p w14:paraId="21CB173C"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tcPr>
          <w:p w14:paraId="07471891"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463C968A" w14:textId="77777777" w:rsidTr="00D7270A">
        <w:trPr>
          <w:trHeight w:val="270"/>
          <w:jc w:val="center"/>
        </w:trPr>
        <w:tc>
          <w:tcPr>
            <w:tcW w:w="8080" w:type="dxa"/>
            <w:shd w:val="clear" w:color="auto" w:fill="auto"/>
            <w:noWrap/>
            <w:vAlign w:val="center"/>
          </w:tcPr>
          <w:p w14:paraId="2C02B3E8" w14:textId="77777777" w:rsidR="00566745" w:rsidRPr="001625EE" w:rsidRDefault="00566745" w:rsidP="00D7270A">
            <w:pPr>
              <w:widowControl/>
              <w:ind w:firstLineChars="100" w:firstLine="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r w:rsidRPr="001625EE">
              <w:rPr>
                <w:rFonts w:eastAsia="ＭＳ Ｐ明朝" w:cs="ＭＳ Ｐゴシック" w:hint="eastAsia"/>
                <w:color w:val="000000" w:themeColor="text1"/>
                <w:kern w:val="0"/>
                <w:szCs w:val="22"/>
              </w:rPr>
              <w:t xml:space="preserve">4. </w:t>
            </w:r>
            <w:r w:rsidRPr="001625EE">
              <w:rPr>
                <w:rFonts w:eastAsia="ＭＳ Ｐ明朝" w:cs="ＭＳ Ｐゴシック" w:hint="eastAsia"/>
                <w:color w:val="000000" w:themeColor="text1"/>
                <w:kern w:val="0"/>
                <w:szCs w:val="22"/>
              </w:rPr>
              <w:t>研究施設」は研究を行う全ての施設を記載されていますか？</w:t>
            </w:r>
          </w:p>
        </w:tc>
        <w:tc>
          <w:tcPr>
            <w:tcW w:w="969" w:type="dxa"/>
            <w:shd w:val="clear" w:color="auto" w:fill="auto"/>
            <w:noWrap/>
            <w:vAlign w:val="center"/>
          </w:tcPr>
          <w:p w14:paraId="7EBC8A38"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tcPr>
          <w:p w14:paraId="220F765D"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3C0AB831" w14:textId="77777777" w:rsidTr="00D7270A">
        <w:trPr>
          <w:trHeight w:val="270"/>
          <w:jc w:val="center"/>
        </w:trPr>
        <w:tc>
          <w:tcPr>
            <w:tcW w:w="8080" w:type="dxa"/>
            <w:shd w:val="clear" w:color="auto" w:fill="auto"/>
            <w:noWrap/>
            <w:vAlign w:val="center"/>
          </w:tcPr>
          <w:p w14:paraId="1D681449" w14:textId="77777777" w:rsidR="00566745" w:rsidRPr="001625EE" w:rsidRDefault="00566745" w:rsidP="00D7270A">
            <w:pPr>
              <w:widowControl/>
              <w:ind w:firstLineChars="100" w:firstLine="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r w:rsidRPr="001625EE">
              <w:rPr>
                <w:rFonts w:eastAsia="ＭＳ Ｐ明朝" w:cs="ＭＳ Ｐゴシック" w:hint="eastAsia"/>
                <w:color w:val="000000" w:themeColor="text1"/>
                <w:kern w:val="0"/>
                <w:szCs w:val="22"/>
              </w:rPr>
              <w:t xml:space="preserve">5. </w:t>
            </w:r>
            <w:r w:rsidRPr="001625EE">
              <w:rPr>
                <w:rFonts w:eastAsia="ＭＳ Ｐ明朝" w:cs="ＭＳ Ｐゴシック" w:hint="eastAsia"/>
                <w:color w:val="000000" w:themeColor="text1"/>
                <w:kern w:val="0"/>
                <w:szCs w:val="22"/>
              </w:rPr>
              <w:t>各施設の研究責任者」は全ての施設の研究責任者を記載されていますか？</w:t>
            </w:r>
          </w:p>
        </w:tc>
        <w:tc>
          <w:tcPr>
            <w:tcW w:w="969" w:type="dxa"/>
            <w:shd w:val="clear" w:color="auto" w:fill="auto"/>
            <w:noWrap/>
            <w:vAlign w:val="center"/>
          </w:tcPr>
          <w:p w14:paraId="3CDEFA6E"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tcPr>
          <w:p w14:paraId="513A137E"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3B829D26" w14:textId="77777777" w:rsidTr="00D7270A">
        <w:trPr>
          <w:trHeight w:val="270"/>
          <w:jc w:val="center"/>
        </w:trPr>
        <w:tc>
          <w:tcPr>
            <w:tcW w:w="8080" w:type="dxa"/>
            <w:shd w:val="clear" w:color="auto" w:fill="auto"/>
            <w:noWrap/>
            <w:vAlign w:val="center"/>
            <w:hideMark/>
          </w:tcPr>
          <w:p w14:paraId="02490D77" w14:textId="77777777" w:rsidR="00566745" w:rsidRPr="001625EE" w:rsidRDefault="00566745" w:rsidP="00D7270A">
            <w:pPr>
              <w:widowControl/>
              <w:ind w:firstLineChars="100" w:firstLine="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r w:rsidRPr="001625EE">
              <w:rPr>
                <w:rFonts w:eastAsia="ＭＳ Ｐ明朝" w:cs="ＭＳ Ｐゴシック" w:hint="eastAsia"/>
                <w:color w:val="000000" w:themeColor="text1"/>
                <w:kern w:val="0"/>
                <w:szCs w:val="22"/>
              </w:rPr>
              <w:t xml:space="preserve">6. </w:t>
            </w:r>
            <w:r w:rsidRPr="001625EE">
              <w:rPr>
                <w:rFonts w:eastAsia="ＭＳ Ｐ明朝" w:cs="ＭＳ Ｐゴシック" w:hint="eastAsia"/>
                <w:color w:val="000000" w:themeColor="text1"/>
                <w:kern w:val="0"/>
                <w:szCs w:val="22"/>
              </w:rPr>
              <w:t>研究の目的及び意義」は簡潔に記載されていますか？</w:t>
            </w:r>
          </w:p>
        </w:tc>
        <w:tc>
          <w:tcPr>
            <w:tcW w:w="969" w:type="dxa"/>
            <w:shd w:val="clear" w:color="auto" w:fill="auto"/>
            <w:noWrap/>
            <w:vAlign w:val="center"/>
            <w:hideMark/>
          </w:tcPr>
          <w:p w14:paraId="479643A7"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6AAE4B10"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10E94D4C" w14:textId="77777777" w:rsidTr="00D7270A">
        <w:trPr>
          <w:trHeight w:val="270"/>
          <w:jc w:val="center"/>
        </w:trPr>
        <w:tc>
          <w:tcPr>
            <w:tcW w:w="8080" w:type="dxa"/>
            <w:shd w:val="clear" w:color="auto" w:fill="auto"/>
            <w:noWrap/>
            <w:vAlign w:val="center"/>
            <w:hideMark/>
          </w:tcPr>
          <w:p w14:paraId="1CD389B5" w14:textId="77777777" w:rsidR="00566745" w:rsidRPr="001625EE" w:rsidRDefault="00566745" w:rsidP="00D7270A">
            <w:pPr>
              <w:widowControl/>
              <w:ind w:firstLineChars="100" w:firstLine="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r w:rsidRPr="001625EE">
              <w:rPr>
                <w:rFonts w:eastAsia="ＭＳ Ｐ明朝" w:cs="ＭＳ Ｐゴシック" w:hint="eastAsia"/>
                <w:color w:val="000000" w:themeColor="text1"/>
                <w:kern w:val="0"/>
                <w:szCs w:val="22"/>
              </w:rPr>
              <w:t xml:space="preserve">7. </w:t>
            </w:r>
            <w:r w:rsidRPr="001625EE">
              <w:rPr>
                <w:rFonts w:eastAsia="ＭＳ Ｐ明朝" w:cs="ＭＳ Ｐゴシック" w:hint="eastAsia"/>
                <w:color w:val="000000" w:themeColor="text1"/>
                <w:kern w:val="0"/>
                <w:szCs w:val="22"/>
              </w:rPr>
              <w:t>研究期間」は記載されていますか？</w:t>
            </w:r>
          </w:p>
        </w:tc>
        <w:tc>
          <w:tcPr>
            <w:tcW w:w="969" w:type="dxa"/>
            <w:shd w:val="clear" w:color="auto" w:fill="auto"/>
            <w:noWrap/>
            <w:vAlign w:val="center"/>
            <w:hideMark/>
          </w:tcPr>
          <w:p w14:paraId="7A56A27E"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68A4AF63"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795A8289" w14:textId="77777777" w:rsidTr="00D7270A">
        <w:trPr>
          <w:trHeight w:val="270"/>
          <w:jc w:val="center"/>
        </w:trPr>
        <w:tc>
          <w:tcPr>
            <w:tcW w:w="8080" w:type="dxa"/>
            <w:shd w:val="clear" w:color="auto" w:fill="auto"/>
            <w:noWrap/>
            <w:vAlign w:val="center"/>
            <w:hideMark/>
          </w:tcPr>
          <w:p w14:paraId="61471867" w14:textId="77777777" w:rsidR="00566745" w:rsidRPr="001625EE" w:rsidRDefault="00566745" w:rsidP="00D7270A">
            <w:pPr>
              <w:widowControl/>
              <w:ind w:firstLineChars="100" w:firstLine="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r w:rsidRPr="001625EE">
              <w:rPr>
                <w:rFonts w:eastAsia="ＭＳ Ｐ明朝" w:cs="ＭＳ Ｐゴシック" w:hint="eastAsia"/>
                <w:color w:val="000000" w:themeColor="text1"/>
                <w:kern w:val="0"/>
                <w:szCs w:val="22"/>
              </w:rPr>
              <w:t xml:space="preserve">8. </w:t>
            </w:r>
            <w:r w:rsidRPr="001625EE">
              <w:rPr>
                <w:rFonts w:eastAsia="ＭＳ Ｐ明朝" w:cs="ＭＳ Ｐゴシック" w:hint="eastAsia"/>
                <w:color w:val="000000" w:themeColor="text1"/>
                <w:kern w:val="0"/>
                <w:szCs w:val="22"/>
              </w:rPr>
              <w:t>研究計画の概要」は簡潔に記載されていますか？</w:t>
            </w:r>
          </w:p>
        </w:tc>
        <w:tc>
          <w:tcPr>
            <w:tcW w:w="969" w:type="dxa"/>
            <w:shd w:val="clear" w:color="auto" w:fill="auto"/>
            <w:noWrap/>
            <w:vAlign w:val="center"/>
            <w:hideMark/>
          </w:tcPr>
          <w:p w14:paraId="7F7FFF4E"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6C725602"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5119FDC5" w14:textId="77777777" w:rsidTr="00D7270A">
        <w:trPr>
          <w:trHeight w:val="270"/>
          <w:jc w:val="center"/>
        </w:trPr>
        <w:tc>
          <w:tcPr>
            <w:tcW w:w="8080" w:type="dxa"/>
            <w:shd w:val="clear" w:color="auto" w:fill="auto"/>
            <w:noWrap/>
            <w:vAlign w:val="center"/>
            <w:hideMark/>
          </w:tcPr>
          <w:p w14:paraId="204EACB2" w14:textId="77777777" w:rsidR="00566745" w:rsidRPr="001625EE" w:rsidRDefault="00566745" w:rsidP="00D7270A">
            <w:pPr>
              <w:widowControl/>
              <w:ind w:firstLineChars="100" w:firstLine="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r w:rsidRPr="001625EE">
              <w:rPr>
                <w:rFonts w:eastAsia="ＭＳ Ｐ明朝" w:cs="ＭＳ Ｐゴシック" w:hint="eastAsia"/>
                <w:color w:val="000000" w:themeColor="text1"/>
                <w:kern w:val="0"/>
                <w:szCs w:val="22"/>
              </w:rPr>
              <w:t xml:space="preserve">9. </w:t>
            </w:r>
            <w:r w:rsidRPr="001625EE">
              <w:rPr>
                <w:rFonts w:eastAsia="ＭＳ Ｐ明朝" w:cs="ＭＳ Ｐゴシック" w:hint="eastAsia"/>
                <w:color w:val="000000" w:themeColor="text1"/>
                <w:kern w:val="0"/>
                <w:szCs w:val="22"/>
              </w:rPr>
              <w:t>本研究の対象者、人数および算出根拠」は記載されていますか？</w:t>
            </w:r>
          </w:p>
        </w:tc>
        <w:tc>
          <w:tcPr>
            <w:tcW w:w="969" w:type="dxa"/>
            <w:shd w:val="clear" w:color="auto" w:fill="auto"/>
            <w:noWrap/>
            <w:vAlign w:val="center"/>
            <w:hideMark/>
          </w:tcPr>
          <w:p w14:paraId="0543E3F0"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188C154E"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6175B7B2" w14:textId="77777777" w:rsidTr="00D7270A">
        <w:trPr>
          <w:trHeight w:val="270"/>
          <w:jc w:val="center"/>
        </w:trPr>
        <w:tc>
          <w:tcPr>
            <w:tcW w:w="8080" w:type="dxa"/>
            <w:shd w:val="clear" w:color="auto" w:fill="auto"/>
            <w:noWrap/>
            <w:vAlign w:val="center"/>
            <w:hideMark/>
          </w:tcPr>
          <w:p w14:paraId="6D293D63" w14:textId="77777777" w:rsidR="00566745" w:rsidRPr="001625EE" w:rsidRDefault="00566745" w:rsidP="00D7270A">
            <w:pPr>
              <w:widowControl/>
              <w:ind w:firstLineChars="100" w:firstLine="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r w:rsidRPr="001625EE">
              <w:rPr>
                <w:rFonts w:eastAsia="ＭＳ Ｐ明朝" w:cs="ＭＳ Ｐゴシック" w:hint="eastAsia"/>
                <w:color w:val="000000" w:themeColor="text1"/>
                <w:kern w:val="0"/>
                <w:szCs w:val="22"/>
              </w:rPr>
              <w:t xml:space="preserve">10. </w:t>
            </w:r>
            <w:r w:rsidRPr="001625EE">
              <w:rPr>
                <w:rFonts w:eastAsia="ＭＳ Ｐ明朝" w:cs="ＭＳ Ｐゴシック" w:hint="eastAsia"/>
                <w:color w:val="000000" w:themeColor="text1"/>
                <w:kern w:val="0"/>
                <w:szCs w:val="22"/>
              </w:rPr>
              <w:t>実施場所等」は全ての施設が記載されていますか？</w:t>
            </w:r>
          </w:p>
        </w:tc>
        <w:tc>
          <w:tcPr>
            <w:tcW w:w="969" w:type="dxa"/>
            <w:shd w:val="clear" w:color="auto" w:fill="auto"/>
            <w:noWrap/>
            <w:vAlign w:val="center"/>
            <w:hideMark/>
          </w:tcPr>
          <w:p w14:paraId="62250276"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40DC60AE"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16112D26" w14:textId="77777777" w:rsidTr="00D7270A">
        <w:trPr>
          <w:trHeight w:val="270"/>
          <w:jc w:val="center"/>
        </w:trPr>
        <w:tc>
          <w:tcPr>
            <w:tcW w:w="8080" w:type="dxa"/>
            <w:shd w:val="clear" w:color="auto" w:fill="auto"/>
            <w:noWrap/>
            <w:vAlign w:val="center"/>
            <w:hideMark/>
          </w:tcPr>
          <w:p w14:paraId="7C150240" w14:textId="77777777" w:rsidR="00566745" w:rsidRPr="001625EE" w:rsidRDefault="00566745" w:rsidP="00D7270A">
            <w:pPr>
              <w:widowControl/>
              <w:ind w:firstLineChars="100" w:firstLine="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r w:rsidRPr="001625EE">
              <w:rPr>
                <w:rFonts w:eastAsia="ＭＳ Ｐ明朝" w:cs="ＭＳ Ｐゴシック" w:hint="eastAsia"/>
                <w:color w:val="000000" w:themeColor="text1"/>
                <w:kern w:val="0"/>
                <w:szCs w:val="22"/>
              </w:rPr>
              <w:t xml:space="preserve">11. </w:t>
            </w:r>
            <w:r w:rsidRPr="001625EE">
              <w:rPr>
                <w:rFonts w:eastAsia="ＭＳ Ｐ明朝" w:cs="ＭＳ Ｐゴシック" w:hint="eastAsia"/>
                <w:color w:val="000000" w:themeColor="text1"/>
                <w:kern w:val="0"/>
                <w:szCs w:val="22"/>
              </w:rPr>
              <w:t>試料の入手方法、解析方法」は記載されていますか？</w:t>
            </w:r>
          </w:p>
        </w:tc>
        <w:tc>
          <w:tcPr>
            <w:tcW w:w="969" w:type="dxa"/>
            <w:shd w:val="clear" w:color="auto" w:fill="auto"/>
            <w:noWrap/>
            <w:vAlign w:val="center"/>
            <w:hideMark/>
          </w:tcPr>
          <w:p w14:paraId="4D04423E"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376E1B11"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5B3CDD38" w14:textId="77777777" w:rsidTr="00D7270A">
        <w:trPr>
          <w:trHeight w:val="270"/>
          <w:jc w:val="center"/>
        </w:trPr>
        <w:tc>
          <w:tcPr>
            <w:tcW w:w="8080" w:type="dxa"/>
            <w:shd w:val="clear" w:color="auto" w:fill="auto"/>
            <w:noWrap/>
            <w:vAlign w:val="center"/>
            <w:hideMark/>
          </w:tcPr>
          <w:p w14:paraId="2BFDD9B5" w14:textId="77777777" w:rsidR="00566745" w:rsidRPr="001625EE" w:rsidRDefault="00566745" w:rsidP="00D7270A">
            <w:pPr>
              <w:widowControl/>
              <w:ind w:firstLineChars="100" w:firstLine="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r w:rsidRPr="001625EE">
              <w:rPr>
                <w:rFonts w:eastAsia="ＭＳ Ｐ明朝" w:cs="ＭＳ Ｐゴシック" w:hint="eastAsia"/>
                <w:color w:val="000000" w:themeColor="text1"/>
                <w:kern w:val="0"/>
                <w:szCs w:val="22"/>
              </w:rPr>
              <w:t xml:space="preserve">12. </w:t>
            </w:r>
            <w:r w:rsidRPr="001625EE">
              <w:rPr>
                <w:rFonts w:eastAsia="ＭＳ Ｐ明朝" w:cs="ＭＳ Ｐゴシック" w:hint="eastAsia"/>
                <w:color w:val="000000" w:themeColor="text1"/>
                <w:kern w:val="0"/>
                <w:szCs w:val="22"/>
              </w:rPr>
              <w:t>研究費」は記載されていますか？</w:t>
            </w:r>
          </w:p>
        </w:tc>
        <w:tc>
          <w:tcPr>
            <w:tcW w:w="969" w:type="dxa"/>
            <w:shd w:val="clear" w:color="auto" w:fill="auto"/>
            <w:noWrap/>
            <w:vAlign w:val="center"/>
            <w:hideMark/>
          </w:tcPr>
          <w:p w14:paraId="4495B27F"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3DED7F63"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3FE23B2B" w14:textId="77777777" w:rsidTr="00D7270A">
        <w:trPr>
          <w:trHeight w:val="270"/>
          <w:jc w:val="center"/>
        </w:trPr>
        <w:tc>
          <w:tcPr>
            <w:tcW w:w="8080" w:type="dxa"/>
            <w:shd w:val="clear" w:color="auto" w:fill="auto"/>
            <w:noWrap/>
            <w:vAlign w:val="center"/>
            <w:hideMark/>
          </w:tcPr>
          <w:p w14:paraId="48FF8888" w14:textId="77777777" w:rsidR="00566745" w:rsidRPr="001625EE" w:rsidRDefault="00566745" w:rsidP="00D7270A">
            <w:pPr>
              <w:widowControl/>
              <w:ind w:firstLineChars="100" w:firstLine="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r w:rsidRPr="001625EE">
              <w:rPr>
                <w:rFonts w:eastAsia="ＭＳ Ｐ明朝" w:cs="ＭＳ Ｐゴシック" w:hint="eastAsia"/>
                <w:color w:val="000000" w:themeColor="text1"/>
                <w:kern w:val="0"/>
                <w:szCs w:val="22"/>
              </w:rPr>
              <w:t xml:space="preserve">13. </w:t>
            </w:r>
            <w:r w:rsidRPr="001625EE">
              <w:rPr>
                <w:rFonts w:eastAsia="ＭＳ Ｐ明朝" w:cs="ＭＳ Ｐゴシック" w:hint="eastAsia"/>
                <w:color w:val="000000" w:themeColor="text1"/>
                <w:kern w:val="0"/>
                <w:szCs w:val="22"/>
              </w:rPr>
              <w:t>倫理的配慮」に以下の事項が適切に記載されていますか？</w:t>
            </w:r>
          </w:p>
        </w:tc>
        <w:tc>
          <w:tcPr>
            <w:tcW w:w="969" w:type="dxa"/>
            <w:shd w:val="clear" w:color="auto" w:fill="auto"/>
            <w:noWrap/>
            <w:vAlign w:val="center"/>
            <w:hideMark/>
          </w:tcPr>
          <w:p w14:paraId="0E25A56C"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5547D5CF"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1737EDE2" w14:textId="77777777" w:rsidTr="00D7270A">
        <w:trPr>
          <w:trHeight w:val="270"/>
          <w:jc w:val="center"/>
        </w:trPr>
        <w:tc>
          <w:tcPr>
            <w:tcW w:w="8080" w:type="dxa"/>
            <w:shd w:val="clear" w:color="auto" w:fill="auto"/>
            <w:noWrap/>
            <w:vAlign w:val="center"/>
            <w:hideMark/>
          </w:tcPr>
          <w:p w14:paraId="6504B9B5" w14:textId="77777777" w:rsidR="00566745" w:rsidRPr="001625EE" w:rsidRDefault="00566745" w:rsidP="00D7270A">
            <w:pPr>
              <w:widowControl/>
              <w:ind w:firstLineChars="200" w:firstLine="42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 xml:space="preserve">(1) </w:t>
            </w:r>
            <w:r w:rsidRPr="001625EE">
              <w:rPr>
                <w:rFonts w:eastAsia="ＭＳ Ｐ明朝" w:cs="ＭＳ Ｐゴシック" w:hint="eastAsia"/>
                <w:color w:val="000000" w:themeColor="text1"/>
                <w:kern w:val="0"/>
                <w:szCs w:val="22"/>
              </w:rPr>
              <w:t>研究対象者の人権保護</w:t>
            </w:r>
            <w:r w:rsidRPr="001625EE">
              <w:rPr>
                <w:rFonts w:eastAsia="ＭＳ Ｐ明朝" w:cs="ＭＳ Ｐゴシック" w:hint="eastAsia"/>
                <w:color w:val="000000" w:themeColor="text1"/>
                <w:kern w:val="0"/>
                <w:szCs w:val="22"/>
              </w:rPr>
              <w:t xml:space="preserve"> (</w:t>
            </w:r>
            <w:r w:rsidRPr="001625EE">
              <w:rPr>
                <w:rFonts w:eastAsia="ＭＳ Ｐ明朝" w:cs="ＭＳ Ｐゴシック" w:hint="eastAsia"/>
                <w:color w:val="000000" w:themeColor="text1"/>
                <w:kern w:val="0"/>
                <w:szCs w:val="22"/>
              </w:rPr>
              <w:t>匿名化の方法をなど</w:t>
            </w:r>
            <w:r w:rsidRPr="001625EE">
              <w:rPr>
                <w:rFonts w:eastAsia="ＭＳ Ｐ明朝" w:cs="ＭＳ Ｐゴシック" w:hint="eastAsia"/>
                <w:color w:val="000000" w:themeColor="text1"/>
                <w:kern w:val="0"/>
                <w:szCs w:val="22"/>
              </w:rPr>
              <w:t>)</w:t>
            </w:r>
          </w:p>
        </w:tc>
        <w:tc>
          <w:tcPr>
            <w:tcW w:w="969" w:type="dxa"/>
            <w:shd w:val="clear" w:color="auto" w:fill="auto"/>
            <w:noWrap/>
            <w:vAlign w:val="center"/>
            <w:hideMark/>
          </w:tcPr>
          <w:p w14:paraId="015553D6"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417DEE9E"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43DD10E1" w14:textId="77777777" w:rsidTr="00D7270A">
        <w:trPr>
          <w:trHeight w:val="270"/>
          <w:jc w:val="center"/>
        </w:trPr>
        <w:tc>
          <w:tcPr>
            <w:tcW w:w="8080" w:type="dxa"/>
            <w:shd w:val="clear" w:color="auto" w:fill="auto"/>
            <w:noWrap/>
            <w:vAlign w:val="center"/>
            <w:hideMark/>
          </w:tcPr>
          <w:p w14:paraId="57ADA4CF" w14:textId="0A9E76FE" w:rsidR="00566745" w:rsidRPr="001625EE" w:rsidRDefault="00566745" w:rsidP="00D7270A">
            <w:pPr>
              <w:widowControl/>
              <w:ind w:firstLineChars="200" w:firstLine="42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 xml:space="preserve">(2) </w:t>
            </w:r>
            <w:r w:rsidR="000D0E2D" w:rsidRPr="00F64000">
              <w:rPr>
                <w:rFonts w:eastAsia="ＭＳ Ｐ明朝" w:hint="eastAsia"/>
              </w:rPr>
              <w:t>インフォームド・コンセントの有無。有りの場合はその方法</w:t>
            </w:r>
          </w:p>
        </w:tc>
        <w:tc>
          <w:tcPr>
            <w:tcW w:w="969" w:type="dxa"/>
            <w:shd w:val="clear" w:color="auto" w:fill="auto"/>
            <w:noWrap/>
            <w:vAlign w:val="center"/>
            <w:hideMark/>
          </w:tcPr>
          <w:p w14:paraId="3B986B65"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615CE57F"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0D1BD479" w14:textId="77777777" w:rsidTr="00D7270A">
        <w:trPr>
          <w:trHeight w:val="270"/>
          <w:jc w:val="center"/>
        </w:trPr>
        <w:tc>
          <w:tcPr>
            <w:tcW w:w="8080" w:type="dxa"/>
            <w:shd w:val="clear" w:color="auto" w:fill="auto"/>
            <w:noWrap/>
            <w:vAlign w:val="center"/>
            <w:hideMark/>
          </w:tcPr>
          <w:p w14:paraId="12DD561E" w14:textId="77777777" w:rsidR="00566745" w:rsidRPr="001625EE" w:rsidRDefault="00566745" w:rsidP="00D7270A">
            <w:pPr>
              <w:widowControl/>
              <w:ind w:firstLineChars="200" w:firstLine="42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 xml:space="preserve">(3) </w:t>
            </w:r>
            <w:r w:rsidRPr="001625EE">
              <w:rPr>
                <w:rFonts w:eastAsia="ＭＳ Ｐ明朝" w:cs="ＭＳ Ｐゴシック" w:hint="eastAsia"/>
                <w:color w:val="000000" w:themeColor="text1"/>
                <w:kern w:val="0"/>
                <w:szCs w:val="22"/>
              </w:rPr>
              <w:t>研究対象者の不利益および危険性に対する配慮</w:t>
            </w:r>
          </w:p>
        </w:tc>
        <w:tc>
          <w:tcPr>
            <w:tcW w:w="969" w:type="dxa"/>
            <w:shd w:val="clear" w:color="auto" w:fill="auto"/>
            <w:noWrap/>
            <w:vAlign w:val="center"/>
            <w:hideMark/>
          </w:tcPr>
          <w:p w14:paraId="503D7039"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600724CE"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58DA612E" w14:textId="77777777" w:rsidTr="00D7270A">
        <w:trPr>
          <w:trHeight w:val="270"/>
          <w:jc w:val="center"/>
        </w:trPr>
        <w:tc>
          <w:tcPr>
            <w:tcW w:w="8080" w:type="dxa"/>
            <w:shd w:val="clear" w:color="auto" w:fill="auto"/>
            <w:noWrap/>
            <w:vAlign w:val="center"/>
            <w:hideMark/>
          </w:tcPr>
          <w:p w14:paraId="7FB2CD11" w14:textId="77777777" w:rsidR="00566745" w:rsidRPr="001625EE" w:rsidRDefault="00566745" w:rsidP="00D7270A">
            <w:pPr>
              <w:widowControl/>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○研究計画書に以下の項目が適切に記載されていますか？</w:t>
            </w:r>
          </w:p>
        </w:tc>
        <w:tc>
          <w:tcPr>
            <w:tcW w:w="969" w:type="dxa"/>
            <w:shd w:val="clear" w:color="auto" w:fill="auto"/>
            <w:noWrap/>
            <w:vAlign w:val="center"/>
            <w:hideMark/>
          </w:tcPr>
          <w:p w14:paraId="0971FE57" w14:textId="77777777" w:rsidR="00566745" w:rsidRPr="001625EE" w:rsidRDefault="00566745" w:rsidP="00D7270A">
            <w:pPr>
              <w:widowControl/>
              <w:jc w:val="center"/>
              <w:rPr>
                <w:rFonts w:eastAsia="ＭＳ Ｐ明朝" w:cs="ＭＳ Ｐゴシック"/>
                <w:color w:val="000000" w:themeColor="text1"/>
                <w:kern w:val="0"/>
                <w:szCs w:val="22"/>
              </w:rPr>
            </w:pPr>
          </w:p>
        </w:tc>
        <w:tc>
          <w:tcPr>
            <w:tcW w:w="851" w:type="dxa"/>
            <w:shd w:val="clear" w:color="auto" w:fill="auto"/>
            <w:noWrap/>
            <w:vAlign w:val="center"/>
            <w:hideMark/>
          </w:tcPr>
          <w:p w14:paraId="7536F824"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6A81131A" w14:textId="77777777" w:rsidTr="00D7270A">
        <w:trPr>
          <w:trHeight w:val="270"/>
          <w:jc w:val="center"/>
        </w:trPr>
        <w:tc>
          <w:tcPr>
            <w:tcW w:w="8080" w:type="dxa"/>
            <w:shd w:val="clear" w:color="auto" w:fill="auto"/>
            <w:noWrap/>
            <w:vAlign w:val="center"/>
            <w:hideMark/>
          </w:tcPr>
          <w:p w14:paraId="4CCF1553" w14:textId="77777777" w:rsidR="00566745" w:rsidRPr="001625EE" w:rsidRDefault="00566745" w:rsidP="00D7270A">
            <w:pPr>
              <w:widowControl/>
              <w:ind w:firstLineChars="100" w:firstLine="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・研究の名称</w:t>
            </w:r>
          </w:p>
        </w:tc>
        <w:tc>
          <w:tcPr>
            <w:tcW w:w="969" w:type="dxa"/>
            <w:shd w:val="clear" w:color="auto" w:fill="auto"/>
            <w:noWrap/>
            <w:vAlign w:val="center"/>
            <w:hideMark/>
          </w:tcPr>
          <w:p w14:paraId="3F71F568"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11E071F9"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3F217043" w14:textId="77777777" w:rsidTr="00D7270A">
        <w:trPr>
          <w:trHeight w:val="270"/>
          <w:jc w:val="center"/>
        </w:trPr>
        <w:tc>
          <w:tcPr>
            <w:tcW w:w="8080" w:type="dxa"/>
            <w:shd w:val="clear" w:color="auto" w:fill="auto"/>
            <w:noWrap/>
            <w:vAlign w:val="center"/>
            <w:hideMark/>
          </w:tcPr>
          <w:p w14:paraId="74C6CEBE" w14:textId="77777777" w:rsidR="00566745" w:rsidRPr="001625EE" w:rsidRDefault="00566745" w:rsidP="00D7270A">
            <w:pPr>
              <w:widowControl/>
              <w:ind w:firstLineChars="100" w:firstLine="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r w:rsidRPr="001625EE">
              <w:rPr>
                <w:rFonts w:eastAsia="ＭＳ Ｐ明朝" w:hint="eastAsia"/>
                <w:color w:val="000000" w:themeColor="text1"/>
              </w:rPr>
              <w:t>研究責任者または研究代表者</w:t>
            </w:r>
            <w:r w:rsidRPr="001625EE">
              <w:rPr>
                <w:rFonts w:eastAsia="ＭＳ Ｐ明朝" w:cs="ＭＳ Ｐゴシック" w:hint="eastAsia"/>
                <w:color w:val="000000" w:themeColor="text1"/>
                <w:kern w:val="0"/>
                <w:szCs w:val="22"/>
              </w:rPr>
              <w:t>、各施設の研究責任者および分担研究者</w:t>
            </w:r>
          </w:p>
        </w:tc>
        <w:tc>
          <w:tcPr>
            <w:tcW w:w="969" w:type="dxa"/>
            <w:shd w:val="clear" w:color="auto" w:fill="auto"/>
            <w:noWrap/>
            <w:vAlign w:val="center"/>
            <w:hideMark/>
          </w:tcPr>
          <w:p w14:paraId="09F64A5C"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488F5E4C"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76E9AC2E" w14:textId="77777777" w:rsidTr="00D7270A">
        <w:trPr>
          <w:trHeight w:val="270"/>
          <w:jc w:val="center"/>
        </w:trPr>
        <w:tc>
          <w:tcPr>
            <w:tcW w:w="8080" w:type="dxa"/>
            <w:shd w:val="clear" w:color="auto" w:fill="auto"/>
            <w:noWrap/>
            <w:vAlign w:val="center"/>
            <w:hideMark/>
          </w:tcPr>
          <w:p w14:paraId="00DC8E57" w14:textId="77777777" w:rsidR="00566745" w:rsidRPr="001625EE" w:rsidRDefault="00566745" w:rsidP="00D7270A">
            <w:pPr>
              <w:widowControl/>
              <w:ind w:firstLineChars="100" w:firstLine="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・研究の実施体制</w:t>
            </w:r>
          </w:p>
        </w:tc>
        <w:tc>
          <w:tcPr>
            <w:tcW w:w="969" w:type="dxa"/>
            <w:shd w:val="clear" w:color="auto" w:fill="auto"/>
            <w:noWrap/>
            <w:vAlign w:val="center"/>
            <w:hideMark/>
          </w:tcPr>
          <w:p w14:paraId="284D4479"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37489785"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4BC9B216" w14:textId="77777777" w:rsidTr="00D7270A">
        <w:trPr>
          <w:trHeight w:val="270"/>
          <w:jc w:val="center"/>
        </w:trPr>
        <w:tc>
          <w:tcPr>
            <w:tcW w:w="8080" w:type="dxa"/>
            <w:shd w:val="clear" w:color="auto" w:fill="auto"/>
            <w:noWrap/>
            <w:vAlign w:val="center"/>
            <w:hideMark/>
          </w:tcPr>
          <w:p w14:paraId="7D7F6794" w14:textId="77777777" w:rsidR="00566745" w:rsidRPr="001625EE" w:rsidRDefault="00566745" w:rsidP="00D7270A">
            <w:pPr>
              <w:widowControl/>
              <w:ind w:firstLineChars="100" w:firstLine="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・研究の目的及び意義</w:t>
            </w:r>
          </w:p>
        </w:tc>
        <w:tc>
          <w:tcPr>
            <w:tcW w:w="969" w:type="dxa"/>
            <w:shd w:val="clear" w:color="auto" w:fill="auto"/>
            <w:noWrap/>
            <w:vAlign w:val="center"/>
            <w:hideMark/>
          </w:tcPr>
          <w:p w14:paraId="1BB5972C"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207536F2"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4424B7AA" w14:textId="77777777" w:rsidTr="00D7270A">
        <w:trPr>
          <w:trHeight w:val="270"/>
          <w:jc w:val="center"/>
        </w:trPr>
        <w:tc>
          <w:tcPr>
            <w:tcW w:w="8080" w:type="dxa"/>
            <w:shd w:val="clear" w:color="auto" w:fill="auto"/>
            <w:noWrap/>
            <w:vAlign w:val="center"/>
            <w:hideMark/>
          </w:tcPr>
          <w:p w14:paraId="13C1DD79" w14:textId="77777777" w:rsidR="00566745" w:rsidRPr="001625EE" w:rsidRDefault="00566745" w:rsidP="00D7270A">
            <w:pPr>
              <w:widowControl/>
              <w:ind w:firstLineChars="100" w:firstLine="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・研究の方法及び期間</w:t>
            </w:r>
          </w:p>
        </w:tc>
        <w:tc>
          <w:tcPr>
            <w:tcW w:w="969" w:type="dxa"/>
            <w:shd w:val="clear" w:color="auto" w:fill="auto"/>
            <w:noWrap/>
            <w:vAlign w:val="center"/>
            <w:hideMark/>
          </w:tcPr>
          <w:p w14:paraId="0F5A1884"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0E6B4437"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2C9DE4E3" w14:textId="77777777" w:rsidTr="00D7270A">
        <w:trPr>
          <w:trHeight w:val="270"/>
          <w:jc w:val="center"/>
        </w:trPr>
        <w:tc>
          <w:tcPr>
            <w:tcW w:w="8080" w:type="dxa"/>
            <w:shd w:val="clear" w:color="auto" w:fill="auto"/>
            <w:noWrap/>
            <w:vAlign w:val="center"/>
            <w:hideMark/>
          </w:tcPr>
          <w:p w14:paraId="4FA6CBC0" w14:textId="77777777" w:rsidR="00566745" w:rsidRPr="001625EE" w:rsidRDefault="00566745" w:rsidP="00D7270A">
            <w:pPr>
              <w:widowControl/>
              <w:ind w:firstLineChars="100" w:firstLine="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・研究対象者の選定方針</w:t>
            </w:r>
          </w:p>
        </w:tc>
        <w:tc>
          <w:tcPr>
            <w:tcW w:w="969" w:type="dxa"/>
            <w:shd w:val="clear" w:color="auto" w:fill="auto"/>
            <w:noWrap/>
            <w:vAlign w:val="center"/>
            <w:hideMark/>
          </w:tcPr>
          <w:p w14:paraId="4CE35A2B"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49070028"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058CABE2" w14:textId="77777777" w:rsidTr="00D7270A">
        <w:trPr>
          <w:trHeight w:val="270"/>
          <w:jc w:val="center"/>
        </w:trPr>
        <w:tc>
          <w:tcPr>
            <w:tcW w:w="8080" w:type="dxa"/>
            <w:shd w:val="clear" w:color="auto" w:fill="auto"/>
            <w:noWrap/>
            <w:vAlign w:val="center"/>
            <w:hideMark/>
          </w:tcPr>
          <w:p w14:paraId="40629096" w14:textId="77777777" w:rsidR="00566745" w:rsidRPr="001625EE" w:rsidRDefault="00566745" w:rsidP="00D7270A">
            <w:pPr>
              <w:widowControl/>
              <w:ind w:firstLineChars="100" w:firstLine="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・研究の科学的合理性の根拠</w:t>
            </w:r>
          </w:p>
        </w:tc>
        <w:tc>
          <w:tcPr>
            <w:tcW w:w="969" w:type="dxa"/>
            <w:shd w:val="clear" w:color="auto" w:fill="auto"/>
            <w:noWrap/>
            <w:vAlign w:val="center"/>
            <w:hideMark/>
          </w:tcPr>
          <w:p w14:paraId="2051A635"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7761FF51"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51199450" w14:textId="77777777" w:rsidTr="00D7270A">
        <w:trPr>
          <w:trHeight w:val="270"/>
          <w:jc w:val="center"/>
        </w:trPr>
        <w:tc>
          <w:tcPr>
            <w:tcW w:w="8080" w:type="dxa"/>
            <w:shd w:val="clear" w:color="auto" w:fill="auto"/>
            <w:noWrap/>
            <w:vAlign w:val="center"/>
            <w:hideMark/>
          </w:tcPr>
          <w:p w14:paraId="00AAAE7C" w14:textId="4B3D918B" w:rsidR="00566745" w:rsidRPr="001625EE" w:rsidRDefault="00566745" w:rsidP="00D7270A">
            <w:pPr>
              <w:widowControl/>
              <w:ind w:firstLineChars="100" w:firstLine="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lastRenderedPageBreak/>
              <w:t>・</w:t>
            </w:r>
            <w:r w:rsidR="00BD3A01" w:rsidRPr="00F64000">
              <w:rPr>
                <w:rFonts w:hint="eastAsia"/>
                <w:color w:val="000000" w:themeColor="text1"/>
              </w:rPr>
              <w:t>第</w:t>
            </w:r>
            <w:r w:rsidR="00BD3A01" w:rsidRPr="00F64000">
              <w:rPr>
                <w:color w:val="000000" w:themeColor="text1"/>
              </w:rPr>
              <w:t>8</w:t>
            </w:r>
            <w:r w:rsidR="00BD3A01" w:rsidRPr="00F64000">
              <w:rPr>
                <w:rFonts w:hint="eastAsia"/>
                <w:color w:val="000000" w:themeColor="text1"/>
              </w:rPr>
              <w:t>の規定による</w:t>
            </w:r>
            <w:r w:rsidRPr="001625EE">
              <w:rPr>
                <w:rFonts w:eastAsia="ＭＳ Ｐ明朝" w:cs="ＭＳ Ｐゴシック" w:hint="eastAsia"/>
                <w:color w:val="000000" w:themeColor="text1"/>
                <w:kern w:val="0"/>
                <w:szCs w:val="22"/>
              </w:rPr>
              <w:t>インフォームド・コンセントを受ける手続き等</w:t>
            </w:r>
          </w:p>
        </w:tc>
        <w:tc>
          <w:tcPr>
            <w:tcW w:w="969" w:type="dxa"/>
            <w:shd w:val="clear" w:color="auto" w:fill="auto"/>
            <w:noWrap/>
            <w:vAlign w:val="center"/>
            <w:hideMark/>
          </w:tcPr>
          <w:p w14:paraId="2EF4730F"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72EEE023"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17CEB6F2" w14:textId="77777777" w:rsidTr="00D7270A">
        <w:trPr>
          <w:trHeight w:val="270"/>
          <w:jc w:val="center"/>
        </w:trPr>
        <w:tc>
          <w:tcPr>
            <w:tcW w:w="8080" w:type="dxa"/>
            <w:shd w:val="clear" w:color="auto" w:fill="auto"/>
            <w:noWrap/>
            <w:vAlign w:val="center"/>
            <w:hideMark/>
          </w:tcPr>
          <w:p w14:paraId="5D5BB161" w14:textId="77777777" w:rsidR="00566745" w:rsidRPr="001625EE" w:rsidRDefault="00566745" w:rsidP="00D7270A">
            <w:pPr>
              <w:widowControl/>
              <w:ind w:firstLineChars="100" w:firstLine="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・個人情報等の取り扱い</w:t>
            </w:r>
          </w:p>
        </w:tc>
        <w:tc>
          <w:tcPr>
            <w:tcW w:w="969" w:type="dxa"/>
            <w:shd w:val="clear" w:color="auto" w:fill="auto"/>
            <w:noWrap/>
            <w:vAlign w:val="center"/>
            <w:hideMark/>
          </w:tcPr>
          <w:p w14:paraId="21B0BACB"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13FACE72"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30259007" w14:textId="77777777" w:rsidTr="00D7270A">
        <w:trPr>
          <w:trHeight w:val="270"/>
          <w:jc w:val="center"/>
        </w:trPr>
        <w:tc>
          <w:tcPr>
            <w:tcW w:w="8080" w:type="dxa"/>
            <w:shd w:val="clear" w:color="auto" w:fill="auto"/>
            <w:noWrap/>
            <w:vAlign w:val="center"/>
            <w:hideMark/>
          </w:tcPr>
          <w:p w14:paraId="704D18FC" w14:textId="77777777" w:rsidR="00566745" w:rsidRPr="001625EE" w:rsidRDefault="00566745" w:rsidP="00D7270A">
            <w:pPr>
              <w:widowControl/>
              <w:ind w:leftChars="100" w:left="315" w:hangingChars="50" w:hanging="105"/>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・研究対象者に生じる負担並びに予測されるリスク及び利益、これらの総合的評価並びに当該負担及びリスクを最小化する対策</w:t>
            </w:r>
          </w:p>
        </w:tc>
        <w:tc>
          <w:tcPr>
            <w:tcW w:w="969" w:type="dxa"/>
            <w:shd w:val="clear" w:color="auto" w:fill="auto"/>
            <w:noWrap/>
            <w:vAlign w:val="center"/>
            <w:hideMark/>
          </w:tcPr>
          <w:p w14:paraId="58C468CB"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01F5074C"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720AB950" w14:textId="77777777" w:rsidTr="00D7270A">
        <w:trPr>
          <w:trHeight w:val="270"/>
          <w:jc w:val="center"/>
        </w:trPr>
        <w:tc>
          <w:tcPr>
            <w:tcW w:w="8080" w:type="dxa"/>
            <w:shd w:val="clear" w:color="auto" w:fill="auto"/>
            <w:noWrap/>
            <w:vAlign w:val="center"/>
            <w:hideMark/>
          </w:tcPr>
          <w:p w14:paraId="2C1336D6" w14:textId="77777777" w:rsidR="00566745" w:rsidRPr="001625EE" w:rsidRDefault="00566745" w:rsidP="00D7270A">
            <w:pPr>
              <w:widowControl/>
              <w:ind w:firstLineChars="100" w:firstLine="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・試料・情報の保管及び廃棄の方法</w:t>
            </w:r>
          </w:p>
        </w:tc>
        <w:tc>
          <w:tcPr>
            <w:tcW w:w="969" w:type="dxa"/>
            <w:shd w:val="clear" w:color="auto" w:fill="auto"/>
            <w:noWrap/>
            <w:vAlign w:val="center"/>
            <w:hideMark/>
          </w:tcPr>
          <w:p w14:paraId="782B757F"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36478D76"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0E5AE0ED" w14:textId="77777777" w:rsidTr="00D7270A">
        <w:trPr>
          <w:trHeight w:val="270"/>
          <w:jc w:val="center"/>
        </w:trPr>
        <w:tc>
          <w:tcPr>
            <w:tcW w:w="8080" w:type="dxa"/>
            <w:shd w:val="clear" w:color="auto" w:fill="auto"/>
            <w:noWrap/>
            <w:vAlign w:val="center"/>
            <w:hideMark/>
          </w:tcPr>
          <w:p w14:paraId="20741CEA" w14:textId="77777777" w:rsidR="00566745" w:rsidRPr="001625EE" w:rsidRDefault="00566745" w:rsidP="00D7270A">
            <w:pPr>
              <w:widowControl/>
              <w:ind w:firstLineChars="100" w:firstLine="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・研究機関の長への報告内容及び方法</w:t>
            </w:r>
          </w:p>
        </w:tc>
        <w:tc>
          <w:tcPr>
            <w:tcW w:w="969" w:type="dxa"/>
            <w:shd w:val="clear" w:color="auto" w:fill="auto"/>
            <w:noWrap/>
            <w:vAlign w:val="center"/>
            <w:hideMark/>
          </w:tcPr>
          <w:p w14:paraId="2185F163"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2A8A152B"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4AB14635" w14:textId="77777777" w:rsidTr="00D7270A">
        <w:trPr>
          <w:trHeight w:val="270"/>
          <w:jc w:val="center"/>
        </w:trPr>
        <w:tc>
          <w:tcPr>
            <w:tcW w:w="8080" w:type="dxa"/>
            <w:shd w:val="clear" w:color="auto" w:fill="auto"/>
            <w:noWrap/>
            <w:vAlign w:val="center"/>
            <w:hideMark/>
          </w:tcPr>
          <w:p w14:paraId="4F739074" w14:textId="77777777" w:rsidR="00566745" w:rsidRPr="001625EE" w:rsidRDefault="00566745" w:rsidP="00D7270A">
            <w:pPr>
              <w:widowControl/>
              <w:ind w:leftChars="100" w:left="315" w:hangingChars="50" w:hanging="105"/>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・研究の資金源その他の研究機関の研究に係る利益相反及び個人の収益その他の研究者等の研究に係る利益相反に関する情報</w:t>
            </w:r>
          </w:p>
        </w:tc>
        <w:tc>
          <w:tcPr>
            <w:tcW w:w="969" w:type="dxa"/>
            <w:shd w:val="clear" w:color="auto" w:fill="auto"/>
            <w:noWrap/>
            <w:vAlign w:val="center"/>
            <w:hideMark/>
          </w:tcPr>
          <w:p w14:paraId="1F79A05D"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1809CAAE"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03E0CDC6" w14:textId="77777777" w:rsidTr="00D7270A">
        <w:trPr>
          <w:trHeight w:val="270"/>
          <w:jc w:val="center"/>
        </w:trPr>
        <w:tc>
          <w:tcPr>
            <w:tcW w:w="8080" w:type="dxa"/>
            <w:shd w:val="clear" w:color="auto" w:fill="auto"/>
            <w:noWrap/>
            <w:vAlign w:val="center"/>
            <w:hideMark/>
          </w:tcPr>
          <w:p w14:paraId="0DDF46A9" w14:textId="77777777" w:rsidR="00566745" w:rsidRPr="001625EE" w:rsidRDefault="00566745" w:rsidP="00D7270A">
            <w:pPr>
              <w:widowControl/>
              <w:ind w:firstLineChars="100" w:firstLine="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・研究に関する情報公開の方法</w:t>
            </w:r>
          </w:p>
        </w:tc>
        <w:tc>
          <w:tcPr>
            <w:tcW w:w="969" w:type="dxa"/>
            <w:shd w:val="clear" w:color="auto" w:fill="auto"/>
            <w:noWrap/>
            <w:vAlign w:val="center"/>
            <w:hideMark/>
          </w:tcPr>
          <w:p w14:paraId="49A667FB"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0FEFF6EE"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55F38775" w14:textId="77777777" w:rsidTr="00D7270A">
        <w:trPr>
          <w:trHeight w:val="270"/>
          <w:jc w:val="center"/>
        </w:trPr>
        <w:tc>
          <w:tcPr>
            <w:tcW w:w="8080" w:type="dxa"/>
            <w:shd w:val="clear" w:color="auto" w:fill="auto"/>
            <w:noWrap/>
            <w:vAlign w:val="center"/>
          </w:tcPr>
          <w:p w14:paraId="6242D914" w14:textId="77777777" w:rsidR="00566745" w:rsidRPr="001625EE" w:rsidRDefault="00566745" w:rsidP="00D7270A">
            <w:pPr>
              <w:widowControl/>
              <w:ind w:firstLineChars="100" w:firstLine="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・研究により得られた結果等の取扱い</w:t>
            </w:r>
          </w:p>
        </w:tc>
        <w:tc>
          <w:tcPr>
            <w:tcW w:w="969" w:type="dxa"/>
            <w:shd w:val="clear" w:color="auto" w:fill="auto"/>
            <w:noWrap/>
            <w:vAlign w:val="center"/>
          </w:tcPr>
          <w:p w14:paraId="398EBE4A"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tcPr>
          <w:p w14:paraId="3426F78C"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09C3FA32" w14:textId="77777777" w:rsidTr="00D7270A">
        <w:trPr>
          <w:trHeight w:val="270"/>
          <w:jc w:val="center"/>
        </w:trPr>
        <w:tc>
          <w:tcPr>
            <w:tcW w:w="8080" w:type="dxa"/>
            <w:shd w:val="clear" w:color="auto" w:fill="auto"/>
            <w:noWrap/>
            <w:vAlign w:val="center"/>
            <w:hideMark/>
          </w:tcPr>
          <w:p w14:paraId="7AA065EC" w14:textId="77777777" w:rsidR="00566745" w:rsidRPr="001625EE" w:rsidRDefault="00566745" w:rsidP="00D7270A">
            <w:pPr>
              <w:widowControl/>
              <w:ind w:firstLineChars="100" w:firstLine="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・研究対象者等及びその関係者が研究に係る相談を行うことができる体制及び相談窓口</w:t>
            </w:r>
          </w:p>
        </w:tc>
        <w:tc>
          <w:tcPr>
            <w:tcW w:w="969" w:type="dxa"/>
            <w:shd w:val="clear" w:color="auto" w:fill="auto"/>
            <w:noWrap/>
            <w:vAlign w:val="center"/>
            <w:hideMark/>
          </w:tcPr>
          <w:p w14:paraId="76730771"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35F16BDE"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76CE8883" w14:textId="77777777" w:rsidTr="00D7270A">
        <w:trPr>
          <w:trHeight w:val="270"/>
          <w:jc w:val="center"/>
        </w:trPr>
        <w:tc>
          <w:tcPr>
            <w:tcW w:w="8080" w:type="dxa"/>
            <w:shd w:val="clear" w:color="auto" w:fill="auto"/>
            <w:noWrap/>
            <w:vAlign w:val="center"/>
          </w:tcPr>
          <w:p w14:paraId="3E61FBC6" w14:textId="77777777" w:rsidR="00566745" w:rsidRPr="001625EE" w:rsidRDefault="00566745" w:rsidP="00D7270A">
            <w:pPr>
              <w:widowControl/>
              <w:ind w:firstLineChars="100" w:firstLine="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・代諾者等からのインフォームド・コンセント受ける場合には、第</w:t>
            </w:r>
            <w:r w:rsidRPr="001625EE">
              <w:rPr>
                <w:rFonts w:eastAsia="ＭＳ Ｐ明朝" w:cs="ＭＳ Ｐゴシック" w:hint="eastAsia"/>
                <w:color w:val="000000" w:themeColor="text1"/>
                <w:kern w:val="0"/>
                <w:szCs w:val="22"/>
              </w:rPr>
              <w:t>9</w:t>
            </w:r>
            <w:r w:rsidRPr="001625EE">
              <w:rPr>
                <w:rFonts w:eastAsia="ＭＳ Ｐ明朝" w:cs="ＭＳ Ｐゴシック" w:hint="eastAsia"/>
                <w:color w:val="000000" w:themeColor="text1"/>
                <w:kern w:val="0"/>
                <w:szCs w:val="22"/>
              </w:rPr>
              <w:t>の規定による手続き</w:t>
            </w:r>
          </w:p>
        </w:tc>
        <w:tc>
          <w:tcPr>
            <w:tcW w:w="969" w:type="dxa"/>
            <w:shd w:val="clear" w:color="auto" w:fill="auto"/>
            <w:noWrap/>
            <w:vAlign w:val="center"/>
          </w:tcPr>
          <w:p w14:paraId="5004A9D4"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tcPr>
          <w:p w14:paraId="5DF40E1E"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r>
      <w:tr w:rsidR="001625EE" w:rsidRPr="001625EE" w14:paraId="603BDC95" w14:textId="77777777" w:rsidTr="00D7270A">
        <w:trPr>
          <w:trHeight w:val="270"/>
          <w:jc w:val="center"/>
        </w:trPr>
        <w:tc>
          <w:tcPr>
            <w:tcW w:w="8080" w:type="dxa"/>
            <w:shd w:val="clear" w:color="auto" w:fill="auto"/>
            <w:noWrap/>
            <w:vAlign w:val="center"/>
          </w:tcPr>
          <w:p w14:paraId="6C57EDD7" w14:textId="77777777" w:rsidR="00566745" w:rsidRPr="001625EE" w:rsidRDefault="00566745" w:rsidP="00D7270A">
            <w:pPr>
              <w:widowControl/>
              <w:ind w:firstLineChars="100" w:firstLine="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r w:rsidRPr="001625EE">
              <w:rPr>
                <w:rFonts w:hint="eastAsia"/>
                <w:color w:val="000000" w:themeColor="text1"/>
              </w:rPr>
              <w:t>インフォームド・アセントを得る場合には、第</w:t>
            </w:r>
            <w:r w:rsidRPr="001625EE">
              <w:rPr>
                <w:rFonts w:hint="eastAsia"/>
                <w:color w:val="000000" w:themeColor="text1"/>
              </w:rPr>
              <w:t>9</w:t>
            </w:r>
            <w:r w:rsidRPr="001625EE">
              <w:rPr>
                <w:rFonts w:hint="eastAsia"/>
                <w:color w:val="000000" w:themeColor="text1"/>
              </w:rPr>
              <w:t>の規定のよる手続</w:t>
            </w:r>
          </w:p>
        </w:tc>
        <w:tc>
          <w:tcPr>
            <w:tcW w:w="969" w:type="dxa"/>
            <w:shd w:val="clear" w:color="auto" w:fill="auto"/>
            <w:noWrap/>
            <w:vAlign w:val="center"/>
          </w:tcPr>
          <w:p w14:paraId="044C52CF"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tcPr>
          <w:p w14:paraId="7F1192DB"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r>
      <w:tr w:rsidR="001625EE" w:rsidRPr="001625EE" w14:paraId="3805CF1B" w14:textId="77777777" w:rsidTr="00D7270A">
        <w:trPr>
          <w:trHeight w:val="270"/>
          <w:jc w:val="center"/>
        </w:trPr>
        <w:tc>
          <w:tcPr>
            <w:tcW w:w="8080" w:type="dxa"/>
            <w:shd w:val="clear" w:color="auto" w:fill="auto"/>
            <w:noWrap/>
            <w:vAlign w:val="center"/>
          </w:tcPr>
          <w:p w14:paraId="738A383C" w14:textId="292FA2DD" w:rsidR="00566745" w:rsidRPr="001625EE" w:rsidRDefault="00566745" w:rsidP="00D7270A">
            <w:pPr>
              <w:widowControl/>
              <w:ind w:leftChars="100" w:left="420" w:hangingChars="100" w:hanging="210"/>
              <w:jc w:val="left"/>
              <w:rPr>
                <w:rFonts w:eastAsia="ＭＳ Ｐ明朝" w:cs="ＭＳ Ｐゴシック"/>
                <w:color w:val="000000" w:themeColor="text1"/>
                <w:kern w:val="0"/>
                <w:szCs w:val="22"/>
              </w:rPr>
            </w:pPr>
            <w:r w:rsidRPr="001625EE">
              <w:rPr>
                <w:rFonts w:hint="eastAsia"/>
                <w:color w:val="000000" w:themeColor="text1"/>
              </w:rPr>
              <w:t>・第</w:t>
            </w:r>
            <w:r w:rsidRPr="001625EE">
              <w:rPr>
                <w:color w:val="000000" w:themeColor="text1"/>
              </w:rPr>
              <w:t>8</w:t>
            </w:r>
            <w:r w:rsidRPr="001625EE">
              <w:rPr>
                <w:rFonts w:hint="eastAsia"/>
                <w:color w:val="000000" w:themeColor="text1"/>
              </w:rPr>
              <w:t>の</w:t>
            </w:r>
            <w:r w:rsidRPr="001625EE">
              <w:rPr>
                <w:rFonts w:hint="eastAsia"/>
                <w:color w:val="000000" w:themeColor="text1"/>
              </w:rPr>
              <w:t>8</w:t>
            </w:r>
            <w:r w:rsidRPr="001625EE">
              <w:rPr>
                <w:rFonts w:hint="eastAsia"/>
                <w:color w:val="000000" w:themeColor="text1"/>
              </w:rPr>
              <w:t>の規定による研究を実施しようとする場合には、同規定に掲げる要件の全てを満たしていることについて判断する方法</w:t>
            </w:r>
          </w:p>
        </w:tc>
        <w:tc>
          <w:tcPr>
            <w:tcW w:w="969" w:type="dxa"/>
            <w:shd w:val="clear" w:color="auto" w:fill="auto"/>
            <w:noWrap/>
            <w:vAlign w:val="center"/>
          </w:tcPr>
          <w:p w14:paraId="189C5C85"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tcPr>
          <w:p w14:paraId="41962492"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r>
      <w:tr w:rsidR="001625EE" w:rsidRPr="001625EE" w14:paraId="2BD1417F" w14:textId="77777777" w:rsidTr="00D7270A">
        <w:trPr>
          <w:trHeight w:val="270"/>
          <w:jc w:val="center"/>
        </w:trPr>
        <w:tc>
          <w:tcPr>
            <w:tcW w:w="8080" w:type="dxa"/>
            <w:shd w:val="clear" w:color="auto" w:fill="auto"/>
            <w:noWrap/>
            <w:vAlign w:val="center"/>
            <w:hideMark/>
          </w:tcPr>
          <w:p w14:paraId="51E6FF05" w14:textId="77777777" w:rsidR="00566745" w:rsidRPr="001625EE" w:rsidRDefault="00566745" w:rsidP="00D7270A">
            <w:pPr>
              <w:widowControl/>
              <w:ind w:firstLineChars="100" w:firstLine="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・研究対象者等に経済的負担又は謝礼がある場合には、その旨及びその内容</w:t>
            </w:r>
          </w:p>
        </w:tc>
        <w:tc>
          <w:tcPr>
            <w:tcW w:w="969" w:type="dxa"/>
            <w:shd w:val="clear" w:color="auto" w:fill="auto"/>
            <w:noWrap/>
            <w:vAlign w:val="center"/>
            <w:hideMark/>
          </w:tcPr>
          <w:p w14:paraId="25D25635"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1141FE9B"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r>
      <w:tr w:rsidR="001625EE" w:rsidRPr="001625EE" w14:paraId="048F6953" w14:textId="77777777" w:rsidTr="00D7270A">
        <w:trPr>
          <w:trHeight w:val="270"/>
          <w:jc w:val="center"/>
        </w:trPr>
        <w:tc>
          <w:tcPr>
            <w:tcW w:w="8080" w:type="dxa"/>
            <w:shd w:val="clear" w:color="auto" w:fill="auto"/>
            <w:noWrap/>
            <w:vAlign w:val="center"/>
            <w:hideMark/>
          </w:tcPr>
          <w:p w14:paraId="15CA8007" w14:textId="77777777" w:rsidR="00566745" w:rsidRPr="001625EE" w:rsidRDefault="00566745" w:rsidP="00D7270A">
            <w:pPr>
              <w:widowControl/>
              <w:ind w:firstLineChars="100" w:firstLine="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・侵襲を伴う研究の場合には、重篤な有害事象が発生した際の対応</w:t>
            </w:r>
          </w:p>
        </w:tc>
        <w:tc>
          <w:tcPr>
            <w:tcW w:w="969" w:type="dxa"/>
            <w:shd w:val="clear" w:color="auto" w:fill="auto"/>
            <w:noWrap/>
            <w:vAlign w:val="center"/>
            <w:hideMark/>
          </w:tcPr>
          <w:p w14:paraId="149E4CAF"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17F09BA3"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r>
      <w:tr w:rsidR="001625EE" w:rsidRPr="001625EE" w14:paraId="429732EA" w14:textId="77777777" w:rsidTr="00D7270A">
        <w:trPr>
          <w:trHeight w:val="270"/>
          <w:jc w:val="center"/>
        </w:trPr>
        <w:tc>
          <w:tcPr>
            <w:tcW w:w="8080" w:type="dxa"/>
            <w:shd w:val="clear" w:color="auto" w:fill="auto"/>
            <w:noWrap/>
            <w:vAlign w:val="center"/>
            <w:hideMark/>
          </w:tcPr>
          <w:p w14:paraId="0CC855F8" w14:textId="77777777" w:rsidR="00566745" w:rsidRPr="001625EE" w:rsidRDefault="00566745" w:rsidP="00D7270A">
            <w:pPr>
              <w:widowControl/>
              <w:ind w:leftChars="100" w:left="315" w:hangingChars="50" w:hanging="105"/>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・侵襲を伴う研究の場合には、当該研究によって生じた健康被害に対する補償の有無及びその内容</w:t>
            </w:r>
          </w:p>
        </w:tc>
        <w:tc>
          <w:tcPr>
            <w:tcW w:w="969" w:type="dxa"/>
            <w:shd w:val="clear" w:color="auto" w:fill="auto"/>
            <w:noWrap/>
            <w:vAlign w:val="center"/>
            <w:hideMark/>
          </w:tcPr>
          <w:p w14:paraId="7C96C323"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3EC910D3"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r>
      <w:tr w:rsidR="001625EE" w:rsidRPr="001625EE" w14:paraId="05CEE54C" w14:textId="77777777" w:rsidTr="00D7270A">
        <w:trPr>
          <w:trHeight w:val="270"/>
          <w:jc w:val="center"/>
        </w:trPr>
        <w:tc>
          <w:tcPr>
            <w:tcW w:w="8080" w:type="dxa"/>
            <w:shd w:val="clear" w:color="auto" w:fill="auto"/>
            <w:noWrap/>
            <w:vAlign w:val="center"/>
            <w:hideMark/>
          </w:tcPr>
          <w:p w14:paraId="3D8900B1" w14:textId="77777777" w:rsidR="00566745" w:rsidRPr="001625EE" w:rsidRDefault="00566745" w:rsidP="00D7270A">
            <w:pPr>
              <w:widowControl/>
              <w:ind w:leftChars="100" w:left="315" w:hangingChars="50" w:hanging="105"/>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・通常の診療を超える医療行為を伴う研究の場合には、研究対象者への研究実施後における医療の提供に関する対応</w:t>
            </w:r>
          </w:p>
        </w:tc>
        <w:tc>
          <w:tcPr>
            <w:tcW w:w="969" w:type="dxa"/>
            <w:shd w:val="clear" w:color="auto" w:fill="auto"/>
            <w:noWrap/>
            <w:vAlign w:val="center"/>
            <w:hideMark/>
          </w:tcPr>
          <w:p w14:paraId="4BEC5D4B"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45C3DBAA"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r>
      <w:tr w:rsidR="001625EE" w:rsidRPr="001625EE" w14:paraId="01A805C4" w14:textId="77777777" w:rsidTr="00D7270A">
        <w:trPr>
          <w:trHeight w:val="270"/>
          <w:jc w:val="center"/>
        </w:trPr>
        <w:tc>
          <w:tcPr>
            <w:tcW w:w="8080" w:type="dxa"/>
            <w:shd w:val="clear" w:color="auto" w:fill="auto"/>
            <w:noWrap/>
            <w:vAlign w:val="center"/>
            <w:hideMark/>
          </w:tcPr>
          <w:p w14:paraId="6D3F5499" w14:textId="77777777" w:rsidR="00566745" w:rsidRPr="001625EE" w:rsidRDefault="00566745" w:rsidP="00D7270A">
            <w:pPr>
              <w:widowControl/>
              <w:ind w:firstLineChars="100" w:firstLine="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・研究に関する業務の一部を委託する場合には、当該業務内容及び委託先の監督方法</w:t>
            </w:r>
          </w:p>
        </w:tc>
        <w:tc>
          <w:tcPr>
            <w:tcW w:w="969" w:type="dxa"/>
            <w:shd w:val="clear" w:color="auto" w:fill="auto"/>
            <w:noWrap/>
            <w:vAlign w:val="center"/>
            <w:hideMark/>
          </w:tcPr>
          <w:p w14:paraId="319D5011"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7B1577F6"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r>
      <w:tr w:rsidR="001625EE" w:rsidRPr="001625EE" w14:paraId="29B92E76" w14:textId="77777777" w:rsidTr="00D7270A">
        <w:trPr>
          <w:trHeight w:val="270"/>
          <w:jc w:val="center"/>
        </w:trPr>
        <w:tc>
          <w:tcPr>
            <w:tcW w:w="8080" w:type="dxa"/>
            <w:shd w:val="clear" w:color="auto" w:fill="auto"/>
            <w:noWrap/>
            <w:vAlign w:val="center"/>
          </w:tcPr>
          <w:p w14:paraId="25F1EB2C" w14:textId="77777777" w:rsidR="00566745" w:rsidRPr="001625EE" w:rsidRDefault="00566745" w:rsidP="00D7270A">
            <w:pPr>
              <w:ind w:leftChars="100" w:left="315" w:hangingChars="50" w:hanging="105"/>
              <w:rPr>
                <w:color w:val="000000" w:themeColor="text1"/>
              </w:rPr>
            </w:pPr>
            <w:r w:rsidRPr="001625EE">
              <w:rPr>
                <w:rFonts w:eastAsia="ＭＳ Ｐ明朝" w:cs="ＭＳ Ｐゴシック" w:hint="eastAsia"/>
                <w:color w:val="000000" w:themeColor="text1"/>
                <w:kern w:val="0"/>
                <w:szCs w:val="22"/>
              </w:rPr>
              <w:t>・</w:t>
            </w:r>
            <w:r w:rsidRPr="001625EE">
              <w:rPr>
                <w:rFonts w:hint="eastAsia"/>
                <w:color w:val="000000" w:themeColor="text1"/>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tc>
        <w:tc>
          <w:tcPr>
            <w:tcW w:w="969" w:type="dxa"/>
            <w:shd w:val="clear" w:color="auto" w:fill="auto"/>
            <w:noWrap/>
            <w:vAlign w:val="center"/>
          </w:tcPr>
          <w:p w14:paraId="4CD7CEF3"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tcPr>
          <w:p w14:paraId="0E2B2F10"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r>
      <w:tr w:rsidR="001625EE" w:rsidRPr="001625EE" w14:paraId="0FCBA2D1" w14:textId="77777777" w:rsidTr="00D7270A">
        <w:trPr>
          <w:trHeight w:val="285"/>
          <w:jc w:val="center"/>
        </w:trPr>
        <w:tc>
          <w:tcPr>
            <w:tcW w:w="8080" w:type="dxa"/>
            <w:shd w:val="clear" w:color="auto" w:fill="auto"/>
            <w:noWrap/>
            <w:vAlign w:val="center"/>
            <w:hideMark/>
          </w:tcPr>
          <w:p w14:paraId="403840CE" w14:textId="77777777" w:rsidR="00566745" w:rsidRPr="001625EE" w:rsidRDefault="00566745" w:rsidP="00D7270A">
            <w:pPr>
              <w:ind w:leftChars="100" w:left="315" w:hangingChars="50" w:hanging="105"/>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・第</w:t>
            </w:r>
            <w:r w:rsidRPr="001625EE">
              <w:rPr>
                <w:rFonts w:eastAsia="ＭＳ Ｐ明朝" w:cs="ＭＳ Ｐゴシック" w:hint="eastAsia"/>
                <w:color w:val="000000" w:themeColor="text1"/>
                <w:kern w:val="0"/>
                <w:szCs w:val="22"/>
              </w:rPr>
              <w:t>14</w:t>
            </w:r>
            <w:r w:rsidRPr="001625EE">
              <w:rPr>
                <w:rFonts w:eastAsia="ＭＳ Ｐ明朝" w:cs="ＭＳ Ｐゴシック" w:hint="eastAsia"/>
                <w:color w:val="000000" w:themeColor="text1"/>
                <w:kern w:val="0"/>
                <w:szCs w:val="22"/>
              </w:rPr>
              <w:t>の規定によるモニタリング及び監査を実施する場合には、その実施体制及び実施手順</w:t>
            </w:r>
          </w:p>
        </w:tc>
        <w:tc>
          <w:tcPr>
            <w:tcW w:w="969" w:type="dxa"/>
            <w:shd w:val="clear" w:color="auto" w:fill="auto"/>
            <w:noWrap/>
            <w:vAlign w:val="center"/>
            <w:hideMark/>
          </w:tcPr>
          <w:p w14:paraId="491AF3CE"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2A07FEED"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r>
      <w:tr w:rsidR="001625EE" w:rsidRPr="001625EE" w14:paraId="071E171B" w14:textId="77777777" w:rsidTr="00D7270A">
        <w:trPr>
          <w:trHeight w:val="420"/>
          <w:jc w:val="center"/>
        </w:trPr>
        <w:tc>
          <w:tcPr>
            <w:tcW w:w="8080" w:type="dxa"/>
            <w:shd w:val="clear" w:color="auto" w:fill="auto"/>
            <w:noWrap/>
            <w:vAlign w:val="center"/>
          </w:tcPr>
          <w:p w14:paraId="1231E1CD" w14:textId="77777777" w:rsidR="00566745" w:rsidRPr="001625EE" w:rsidRDefault="00566745" w:rsidP="00D7270A">
            <w:pPr>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○説明文書、同意文書、同意撤回文書を添付しましたか？</w:t>
            </w:r>
          </w:p>
        </w:tc>
        <w:tc>
          <w:tcPr>
            <w:tcW w:w="969" w:type="dxa"/>
            <w:shd w:val="clear" w:color="auto" w:fill="auto"/>
            <w:noWrap/>
            <w:vAlign w:val="center"/>
          </w:tcPr>
          <w:p w14:paraId="1EB03FF4"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tcPr>
          <w:p w14:paraId="6A923C3E"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r>
      <w:tr w:rsidR="001625EE" w:rsidRPr="001625EE" w14:paraId="506DE765" w14:textId="77777777" w:rsidTr="00D7270A">
        <w:trPr>
          <w:trHeight w:val="270"/>
          <w:jc w:val="center"/>
        </w:trPr>
        <w:tc>
          <w:tcPr>
            <w:tcW w:w="8080" w:type="dxa"/>
            <w:shd w:val="clear" w:color="auto" w:fill="auto"/>
            <w:noWrap/>
            <w:vAlign w:val="center"/>
            <w:hideMark/>
          </w:tcPr>
          <w:p w14:paraId="28690E99" w14:textId="77777777" w:rsidR="00566745" w:rsidRPr="001625EE" w:rsidRDefault="00566745" w:rsidP="00D7270A">
            <w:pPr>
              <w:widowControl/>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○「利益相反自己申告書</w:t>
            </w:r>
            <w:r w:rsidRPr="001625EE">
              <w:rPr>
                <w:rFonts w:eastAsia="ＭＳ Ｐ明朝" w:cs="ＭＳ Ｐゴシック" w:hint="eastAsia"/>
                <w:color w:val="000000" w:themeColor="text1"/>
                <w:kern w:val="0"/>
                <w:szCs w:val="22"/>
              </w:rPr>
              <w:t xml:space="preserve"> (</w:t>
            </w:r>
            <w:r w:rsidRPr="001625EE">
              <w:rPr>
                <w:rFonts w:eastAsia="ＭＳ Ｐ明朝" w:cs="ＭＳ Ｐゴシック" w:hint="eastAsia"/>
                <w:color w:val="000000" w:themeColor="text1"/>
                <w:kern w:val="0"/>
                <w:szCs w:val="22"/>
              </w:rPr>
              <w:t>様式</w:t>
            </w:r>
            <w:r w:rsidRPr="001625EE">
              <w:rPr>
                <w:rFonts w:eastAsia="ＭＳ Ｐ明朝" w:cs="ＭＳ Ｐゴシック" w:hint="eastAsia"/>
                <w:color w:val="000000" w:themeColor="text1"/>
                <w:kern w:val="0"/>
                <w:szCs w:val="22"/>
              </w:rPr>
              <w:t>2)</w:t>
            </w:r>
            <w:r w:rsidRPr="001625EE">
              <w:rPr>
                <w:rFonts w:eastAsia="ＭＳ Ｐ明朝" w:cs="ＭＳ Ｐゴシック" w:hint="eastAsia"/>
                <w:color w:val="000000" w:themeColor="text1"/>
                <w:kern w:val="0"/>
                <w:szCs w:val="22"/>
              </w:rPr>
              <w:t>」を添付しましたか？</w:t>
            </w:r>
          </w:p>
        </w:tc>
        <w:tc>
          <w:tcPr>
            <w:tcW w:w="969" w:type="dxa"/>
            <w:shd w:val="clear" w:color="auto" w:fill="auto"/>
            <w:noWrap/>
            <w:vAlign w:val="center"/>
            <w:hideMark/>
          </w:tcPr>
          <w:p w14:paraId="6161C85D"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7F508E3E"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319E7C64" w14:textId="77777777" w:rsidTr="00D7270A">
        <w:trPr>
          <w:trHeight w:val="270"/>
          <w:jc w:val="center"/>
        </w:trPr>
        <w:tc>
          <w:tcPr>
            <w:tcW w:w="8080" w:type="dxa"/>
            <w:shd w:val="clear" w:color="auto" w:fill="auto"/>
            <w:noWrap/>
            <w:vAlign w:val="center"/>
            <w:hideMark/>
          </w:tcPr>
          <w:p w14:paraId="2352E5BC" w14:textId="77777777" w:rsidR="00566745" w:rsidRPr="001625EE" w:rsidRDefault="00566745" w:rsidP="00D7270A">
            <w:pPr>
              <w:widowControl/>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○研究責任者または研究代表者の経歴書</w:t>
            </w:r>
            <w:r w:rsidRPr="001625EE">
              <w:rPr>
                <w:rFonts w:eastAsia="ＭＳ Ｐ明朝" w:cs="ＭＳ Ｐゴシック" w:hint="eastAsia"/>
                <w:color w:val="000000" w:themeColor="text1"/>
                <w:kern w:val="0"/>
                <w:szCs w:val="22"/>
              </w:rPr>
              <w:t xml:space="preserve"> (</w:t>
            </w:r>
            <w:r w:rsidRPr="001625EE">
              <w:rPr>
                <w:rFonts w:eastAsia="ＭＳ Ｐ明朝" w:cs="ＭＳ Ｐゴシック" w:hint="eastAsia"/>
                <w:color w:val="000000" w:themeColor="text1"/>
                <w:kern w:val="0"/>
                <w:szCs w:val="22"/>
              </w:rPr>
              <w:t>様式</w:t>
            </w:r>
            <w:r w:rsidRPr="001625EE">
              <w:rPr>
                <w:rFonts w:eastAsia="ＭＳ Ｐ明朝" w:cs="ＭＳ Ｐゴシック" w:hint="eastAsia"/>
                <w:color w:val="000000" w:themeColor="text1"/>
                <w:kern w:val="0"/>
                <w:szCs w:val="22"/>
              </w:rPr>
              <w:t xml:space="preserve">3) </w:t>
            </w:r>
            <w:r w:rsidRPr="001625EE">
              <w:rPr>
                <w:rFonts w:eastAsia="ＭＳ Ｐ明朝" w:cs="ＭＳ Ｐゴシック" w:hint="eastAsia"/>
                <w:color w:val="000000" w:themeColor="text1"/>
                <w:kern w:val="0"/>
                <w:szCs w:val="22"/>
              </w:rPr>
              <w:t>を添付しましたか？</w:t>
            </w:r>
          </w:p>
        </w:tc>
        <w:tc>
          <w:tcPr>
            <w:tcW w:w="969" w:type="dxa"/>
            <w:shd w:val="clear" w:color="auto" w:fill="auto"/>
            <w:noWrap/>
            <w:vAlign w:val="center"/>
            <w:hideMark/>
          </w:tcPr>
          <w:p w14:paraId="3E44212F"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hideMark/>
          </w:tcPr>
          <w:p w14:paraId="56B9D147"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1625EE" w:rsidRPr="001625EE" w14:paraId="57B7ED68" w14:textId="77777777" w:rsidTr="00D7270A">
        <w:trPr>
          <w:trHeight w:val="270"/>
          <w:jc w:val="center"/>
        </w:trPr>
        <w:tc>
          <w:tcPr>
            <w:tcW w:w="8080" w:type="dxa"/>
            <w:tcBorders>
              <w:bottom w:val="single" w:sz="4" w:space="0" w:color="auto"/>
            </w:tcBorders>
            <w:shd w:val="clear" w:color="auto" w:fill="auto"/>
            <w:noWrap/>
            <w:vAlign w:val="center"/>
          </w:tcPr>
          <w:p w14:paraId="2816DBE0" w14:textId="77777777" w:rsidR="00566745" w:rsidRPr="001625EE" w:rsidRDefault="00566745" w:rsidP="00D7270A">
            <w:pPr>
              <w:ind w:left="210" w:hangingChars="100" w:hanging="210"/>
              <w:jc w:val="left"/>
              <w:rPr>
                <w:color w:val="000000" w:themeColor="text1"/>
              </w:rPr>
            </w:pPr>
            <w:r w:rsidRPr="001625EE">
              <w:rPr>
                <w:rFonts w:eastAsia="ＭＳ Ｐ明朝" w:cs="ＭＳ Ｐゴシック" w:hint="eastAsia"/>
                <w:color w:val="000000" w:themeColor="text1"/>
                <w:kern w:val="0"/>
                <w:szCs w:val="22"/>
              </w:rPr>
              <w:t xml:space="preserve">○　</w:t>
            </w:r>
            <w:r w:rsidRPr="001625EE">
              <w:rPr>
                <w:rFonts w:hint="eastAsia"/>
                <w:color w:val="000000" w:themeColor="text1"/>
              </w:rPr>
              <w:t>症例報告を含む医学論文及び学会発表における患者プライバシー保護のチェック表</w:t>
            </w:r>
            <w:r w:rsidRPr="001625EE">
              <w:rPr>
                <w:rFonts w:eastAsia="ＭＳ Ｐ明朝" w:cs="ＭＳ Ｐゴシック" w:hint="eastAsia"/>
                <w:color w:val="000000" w:themeColor="text1"/>
                <w:kern w:val="0"/>
                <w:szCs w:val="22"/>
              </w:rPr>
              <w:t>(</w:t>
            </w:r>
            <w:r w:rsidRPr="001625EE">
              <w:rPr>
                <w:rFonts w:eastAsia="ＭＳ Ｐ明朝" w:cs="ＭＳ Ｐゴシック" w:hint="eastAsia"/>
                <w:color w:val="000000" w:themeColor="text1"/>
                <w:kern w:val="0"/>
                <w:szCs w:val="22"/>
              </w:rPr>
              <w:t>様式</w:t>
            </w:r>
            <w:r w:rsidRPr="001625EE">
              <w:rPr>
                <w:rFonts w:eastAsia="ＭＳ Ｐ明朝" w:cs="ＭＳ Ｐゴシック" w:hint="eastAsia"/>
                <w:color w:val="000000" w:themeColor="text1"/>
                <w:kern w:val="0"/>
                <w:szCs w:val="22"/>
              </w:rPr>
              <w:t xml:space="preserve">4) </w:t>
            </w:r>
            <w:r w:rsidRPr="001625EE">
              <w:rPr>
                <w:rFonts w:eastAsia="ＭＳ Ｐ明朝" w:cs="ＭＳ Ｐゴシック" w:hint="eastAsia"/>
                <w:color w:val="000000" w:themeColor="text1"/>
                <w:kern w:val="0"/>
                <w:szCs w:val="22"/>
              </w:rPr>
              <w:t>を添付しましたか？</w:t>
            </w:r>
          </w:p>
        </w:tc>
        <w:tc>
          <w:tcPr>
            <w:tcW w:w="969" w:type="dxa"/>
            <w:shd w:val="clear" w:color="auto" w:fill="auto"/>
            <w:noWrap/>
            <w:vAlign w:val="center"/>
          </w:tcPr>
          <w:p w14:paraId="0FFDE829"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shd w:val="clear" w:color="auto" w:fill="auto"/>
            <w:noWrap/>
            <w:vAlign w:val="center"/>
          </w:tcPr>
          <w:p w14:paraId="1AC020D3" w14:textId="77777777" w:rsidR="00566745" w:rsidRPr="001625EE" w:rsidRDefault="00566745" w:rsidP="00D7270A">
            <w:pPr>
              <w:widowControl/>
              <w:jc w:val="center"/>
              <w:rPr>
                <w:rFonts w:eastAsia="ＭＳ Ｐ明朝" w:cs="ＭＳ Ｐゴシック"/>
                <w:color w:val="000000" w:themeColor="text1"/>
                <w:kern w:val="0"/>
                <w:szCs w:val="22"/>
              </w:rPr>
            </w:pPr>
          </w:p>
        </w:tc>
      </w:tr>
      <w:tr w:rsidR="00566745" w:rsidRPr="001625EE" w14:paraId="0AF74265" w14:textId="77777777" w:rsidTr="00D7270A">
        <w:trPr>
          <w:trHeight w:val="270"/>
          <w:jc w:val="center"/>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B95CF" w14:textId="77777777" w:rsidR="00566745" w:rsidRPr="001625EE" w:rsidRDefault="00566745" w:rsidP="00D7270A">
            <w:pPr>
              <w:ind w:left="210" w:hangingChars="100" w:hanging="210"/>
              <w:jc w:val="left"/>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〇研究者等リストを（別添</w:t>
            </w:r>
            <w:r w:rsidRPr="001625EE">
              <w:rPr>
                <w:rFonts w:eastAsia="ＭＳ Ｐ明朝" w:cs="ＭＳ Ｐゴシック"/>
                <w:color w:val="000000" w:themeColor="text1"/>
                <w:kern w:val="0"/>
                <w:szCs w:val="22"/>
              </w:rPr>
              <w:t>2</w:t>
            </w:r>
            <w:r w:rsidRPr="001625EE">
              <w:rPr>
                <w:rFonts w:eastAsia="ＭＳ Ｐ明朝" w:cs="ＭＳ Ｐゴシック" w:hint="eastAsia"/>
                <w:color w:val="000000" w:themeColor="text1"/>
                <w:kern w:val="0"/>
                <w:szCs w:val="22"/>
              </w:rPr>
              <w:t>）を添付しましたか？</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EF6AC" w14:textId="77777777" w:rsidR="00566745" w:rsidRPr="001625EE" w:rsidRDefault="00566745" w:rsidP="00D7270A">
            <w:pPr>
              <w:widowControl/>
              <w:jc w:val="center"/>
              <w:rPr>
                <w:rFonts w:eastAsia="ＭＳ Ｐ明朝" w:cs="ＭＳ Ｐゴシック"/>
                <w:color w:val="000000" w:themeColor="text1"/>
                <w:kern w:val="0"/>
                <w:szCs w:val="22"/>
              </w:rPr>
            </w:pPr>
            <w:r w:rsidRPr="001625EE">
              <w:rPr>
                <w:rFonts w:eastAsia="ＭＳ Ｐ明朝" w:cs="ＭＳ Ｐゴシック" w:hint="eastAsia"/>
                <w:color w:val="000000" w:themeColor="text1"/>
                <w:kern w:val="0"/>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A0179" w14:textId="77777777" w:rsidR="00566745" w:rsidRPr="001625EE" w:rsidRDefault="00566745" w:rsidP="00D7270A">
            <w:pPr>
              <w:widowControl/>
              <w:jc w:val="center"/>
              <w:rPr>
                <w:rFonts w:eastAsia="ＭＳ Ｐ明朝" w:cs="ＭＳ Ｐゴシック"/>
                <w:color w:val="000000" w:themeColor="text1"/>
                <w:kern w:val="0"/>
                <w:szCs w:val="22"/>
              </w:rPr>
            </w:pPr>
          </w:p>
        </w:tc>
      </w:tr>
    </w:tbl>
    <w:p w14:paraId="175462DA" w14:textId="44BDE27E" w:rsidR="00FD6813" w:rsidRPr="001625EE" w:rsidRDefault="00FD6813" w:rsidP="00E5394A">
      <w:pPr>
        <w:rPr>
          <w:rFonts w:eastAsia="ＭＳ Ｐ明朝"/>
          <w:color w:val="000000" w:themeColor="text1"/>
          <w:szCs w:val="22"/>
        </w:rPr>
      </w:pPr>
    </w:p>
    <w:sectPr w:rsidR="00FD6813" w:rsidRPr="001625EE" w:rsidSect="00633734">
      <w:footerReference w:type="even" r:id="rId7"/>
      <w:footerReference w:type="default" r:id="rId8"/>
      <w:footerReference w:type="first" r:id="rId9"/>
      <w:pgSz w:w="11906" w:h="16838"/>
      <w:pgMar w:top="851" w:right="851" w:bottom="851"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E737" w14:textId="77777777" w:rsidR="006A1035" w:rsidRDefault="006A1035">
      <w:r>
        <w:separator/>
      </w:r>
    </w:p>
  </w:endnote>
  <w:endnote w:type="continuationSeparator" w:id="0">
    <w:p w14:paraId="1EBC2F88" w14:textId="77777777" w:rsidR="006A1035" w:rsidRDefault="006A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098A" w14:textId="77777777" w:rsidR="000D1B98" w:rsidRDefault="004D229F" w:rsidP="008D1463">
    <w:pPr>
      <w:pStyle w:val="a3"/>
      <w:framePr w:wrap="around" w:vAnchor="text" w:hAnchor="margin" w:xAlign="center" w:y="1"/>
      <w:rPr>
        <w:rStyle w:val="a5"/>
      </w:rPr>
    </w:pPr>
    <w:r>
      <w:rPr>
        <w:rStyle w:val="a5"/>
      </w:rPr>
      <w:fldChar w:fldCharType="begin"/>
    </w:r>
    <w:r w:rsidR="000D1B98">
      <w:rPr>
        <w:rStyle w:val="a5"/>
      </w:rPr>
      <w:instrText xml:space="preserve">PAGE  </w:instrText>
    </w:r>
    <w:r>
      <w:rPr>
        <w:rStyle w:val="a5"/>
      </w:rPr>
      <w:fldChar w:fldCharType="end"/>
    </w:r>
  </w:p>
  <w:p w14:paraId="2903D032" w14:textId="77777777" w:rsidR="000D1B98" w:rsidRDefault="000D1B9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00994"/>
      <w:docPartObj>
        <w:docPartGallery w:val="Page Numbers (Bottom of Page)"/>
        <w:docPartUnique/>
      </w:docPartObj>
    </w:sdtPr>
    <w:sdtEndPr/>
    <w:sdtContent>
      <w:p w14:paraId="28BF1AAE" w14:textId="77777777" w:rsidR="000E0CE3" w:rsidRDefault="000E0CE3">
        <w:pPr>
          <w:pStyle w:val="a3"/>
          <w:jc w:val="center"/>
        </w:pPr>
        <w:r>
          <w:fldChar w:fldCharType="begin"/>
        </w:r>
        <w:r>
          <w:instrText>PAGE   \* MERGEFORMAT</w:instrText>
        </w:r>
        <w:r>
          <w:fldChar w:fldCharType="separate"/>
        </w:r>
        <w:r w:rsidR="00E5394A" w:rsidRPr="00E5394A">
          <w:rPr>
            <w:noProof/>
            <w:lang w:val="ja-JP"/>
          </w:rPr>
          <w:t>1</w:t>
        </w:r>
        <w:r>
          <w:fldChar w:fldCharType="end"/>
        </w:r>
      </w:p>
    </w:sdtContent>
  </w:sdt>
  <w:p w14:paraId="466F3D2F" w14:textId="77777777" w:rsidR="000E0CE3" w:rsidRDefault="000E0CE3">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995418"/>
      <w:docPartObj>
        <w:docPartGallery w:val="Page Numbers (Bottom of Page)"/>
        <w:docPartUnique/>
      </w:docPartObj>
    </w:sdtPr>
    <w:sdtEndPr/>
    <w:sdtContent>
      <w:p w14:paraId="53D2D080" w14:textId="77777777" w:rsidR="002350B2" w:rsidRDefault="002350B2">
        <w:pPr>
          <w:pStyle w:val="a3"/>
          <w:jc w:val="center"/>
        </w:pPr>
        <w:r>
          <w:fldChar w:fldCharType="begin"/>
        </w:r>
        <w:r>
          <w:instrText>PAGE   \* MERGEFORMAT</w:instrText>
        </w:r>
        <w:r>
          <w:fldChar w:fldCharType="separate"/>
        </w:r>
        <w:r w:rsidR="00633734" w:rsidRPr="00633734">
          <w:rPr>
            <w:noProof/>
            <w:lang w:val="ja-JP"/>
          </w:rPr>
          <w:t>1</w:t>
        </w:r>
        <w:r>
          <w:fldChar w:fldCharType="end"/>
        </w:r>
      </w:p>
    </w:sdtContent>
  </w:sdt>
  <w:p w14:paraId="5995A334" w14:textId="77777777" w:rsidR="000D1B98" w:rsidRDefault="000D1B9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03B90" w14:textId="77777777" w:rsidR="006A1035" w:rsidRDefault="006A1035">
      <w:r>
        <w:separator/>
      </w:r>
    </w:p>
  </w:footnote>
  <w:footnote w:type="continuationSeparator" w:id="0">
    <w:p w14:paraId="3AFF4F39" w14:textId="77777777" w:rsidR="006A1035" w:rsidRDefault="006A1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36E65"/>
    <w:rsid w:val="0004307E"/>
    <w:rsid w:val="000500EF"/>
    <w:rsid w:val="00063784"/>
    <w:rsid w:val="0006392C"/>
    <w:rsid w:val="00066A53"/>
    <w:rsid w:val="00072487"/>
    <w:rsid w:val="00082538"/>
    <w:rsid w:val="00085A23"/>
    <w:rsid w:val="00092C69"/>
    <w:rsid w:val="000A3882"/>
    <w:rsid w:val="000A5A8B"/>
    <w:rsid w:val="000B0365"/>
    <w:rsid w:val="000B0C57"/>
    <w:rsid w:val="000B6170"/>
    <w:rsid w:val="000C1A8C"/>
    <w:rsid w:val="000C53CB"/>
    <w:rsid w:val="000C5DBF"/>
    <w:rsid w:val="000C65EC"/>
    <w:rsid w:val="000D0E2D"/>
    <w:rsid w:val="000D1B98"/>
    <w:rsid w:val="000E0CE3"/>
    <w:rsid w:val="000E3D73"/>
    <w:rsid w:val="000E435B"/>
    <w:rsid w:val="0011094F"/>
    <w:rsid w:val="00116D29"/>
    <w:rsid w:val="001216F4"/>
    <w:rsid w:val="001266A3"/>
    <w:rsid w:val="00127271"/>
    <w:rsid w:val="00127BAA"/>
    <w:rsid w:val="001427AD"/>
    <w:rsid w:val="00143E25"/>
    <w:rsid w:val="00145BD0"/>
    <w:rsid w:val="0014634E"/>
    <w:rsid w:val="00146C88"/>
    <w:rsid w:val="00155B42"/>
    <w:rsid w:val="001574C3"/>
    <w:rsid w:val="001625EE"/>
    <w:rsid w:val="00166471"/>
    <w:rsid w:val="00166884"/>
    <w:rsid w:val="0017008C"/>
    <w:rsid w:val="00172D83"/>
    <w:rsid w:val="00175690"/>
    <w:rsid w:val="00177207"/>
    <w:rsid w:val="00180DBD"/>
    <w:rsid w:val="00186135"/>
    <w:rsid w:val="00191318"/>
    <w:rsid w:val="0019635B"/>
    <w:rsid w:val="00196E2B"/>
    <w:rsid w:val="001A11FC"/>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1C5F"/>
    <w:rsid w:val="002350B2"/>
    <w:rsid w:val="00235BCE"/>
    <w:rsid w:val="0025543D"/>
    <w:rsid w:val="0025634E"/>
    <w:rsid w:val="00257EDF"/>
    <w:rsid w:val="002600E8"/>
    <w:rsid w:val="0027184E"/>
    <w:rsid w:val="00275338"/>
    <w:rsid w:val="0027686D"/>
    <w:rsid w:val="00277C65"/>
    <w:rsid w:val="002844A1"/>
    <w:rsid w:val="00291627"/>
    <w:rsid w:val="00294914"/>
    <w:rsid w:val="00295270"/>
    <w:rsid w:val="002B3601"/>
    <w:rsid w:val="002B7B2D"/>
    <w:rsid w:val="002C1731"/>
    <w:rsid w:val="002C3B79"/>
    <w:rsid w:val="002D7AC4"/>
    <w:rsid w:val="002E175E"/>
    <w:rsid w:val="002E620F"/>
    <w:rsid w:val="002E6AA6"/>
    <w:rsid w:val="002E6C02"/>
    <w:rsid w:val="002F4552"/>
    <w:rsid w:val="003037CD"/>
    <w:rsid w:val="00304A3C"/>
    <w:rsid w:val="00305713"/>
    <w:rsid w:val="00311C22"/>
    <w:rsid w:val="00314931"/>
    <w:rsid w:val="003235D0"/>
    <w:rsid w:val="003307F0"/>
    <w:rsid w:val="0033167D"/>
    <w:rsid w:val="00341BBE"/>
    <w:rsid w:val="00350F9B"/>
    <w:rsid w:val="00353C32"/>
    <w:rsid w:val="00354670"/>
    <w:rsid w:val="00380666"/>
    <w:rsid w:val="00381A03"/>
    <w:rsid w:val="00382741"/>
    <w:rsid w:val="00385EC8"/>
    <w:rsid w:val="0039006A"/>
    <w:rsid w:val="00391235"/>
    <w:rsid w:val="00392EC6"/>
    <w:rsid w:val="00393E6A"/>
    <w:rsid w:val="00395DD0"/>
    <w:rsid w:val="003C2608"/>
    <w:rsid w:val="003D06BE"/>
    <w:rsid w:val="003D3464"/>
    <w:rsid w:val="003D7EC6"/>
    <w:rsid w:val="003E10E6"/>
    <w:rsid w:val="003E1A22"/>
    <w:rsid w:val="003E785F"/>
    <w:rsid w:val="003F4EAD"/>
    <w:rsid w:val="003F5E13"/>
    <w:rsid w:val="004001B3"/>
    <w:rsid w:val="00404C0E"/>
    <w:rsid w:val="00412AC3"/>
    <w:rsid w:val="00414103"/>
    <w:rsid w:val="00414458"/>
    <w:rsid w:val="0041452E"/>
    <w:rsid w:val="00423186"/>
    <w:rsid w:val="00437B4A"/>
    <w:rsid w:val="00441BDD"/>
    <w:rsid w:val="00450BAC"/>
    <w:rsid w:val="00455873"/>
    <w:rsid w:val="004568B0"/>
    <w:rsid w:val="00466A20"/>
    <w:rsid w:val="00472467"/>
    <w:rsid w:val="00475FDF"/>
    <w:rsid w:val="00484011"/>
    <w:rsid w:val="00486F6E"/>
    <w:rsid w:val="00497C58"/>
    <w:rsid w:val="004A22B0"/>
    <w:rsid w:val="004B76F7"/>
    <w:rsid w:val="004C1488"/>
    <w:rsid w:val="004C4F63"/>
    <w:rsid w:val="004C5F86"/>
    <w:rsid w:val="004D229F"/>
    <w:rsid w:val="004E1987"/>
    <w:rsid w:val="004E7BDA"/>
    <w:rsid w:val="004F300E"/>
    <w:rsid w:val="004F3249"/>
    <w:rsid w:val="00510DA8"/>
    <w:rsid w:val="00511D69"/>
    <w:rsid w:val="005265E5"/>
    <w:rsid w:val="005350FB"/>
    <w:rsid w:val="00540A43"/>
    <w:rsid w:val="00545938"/>
    <w:rsid w:val="00546285"/>
    <w:rsid w:val="00554080"/>
    <w:rsid w:val="005567A9"/>
    <w:rsid w:val="00557088"/>
    <w:rsid w:val="0056025A"/>
    <w:rsid w:val="00561ECB"/>
    <w:rsid w:val="00562932"/>
    <w:rsid w:val="0056410A"/>
    <w:rsid w:val="00566745"/>
    <w:rsid w:val="0056741A"/>
    <w:rsid w:val="00571AD2"/>
    <w:rsid w:val="0057395F"/>
    <w:rsid w:val="0058323A"/>
    <w:rsid w:val="00591FD9"/>
    <w:rsid w:val="005A198C"/>
    <w:rsid w:val="005A67B9"/>
    <w:rsid w:val="005B0561"/>
    <w:rsid w:val="005B11CA"/>
    <w:rsid w:val="005B1479"/>
    <w:rsid w:val="005B48DB"/>
    <w:rsid w:val="005C0423"/>
    <w:rsid w:val="005C43BB"/>
    <w:rsid w:val="005C6121"/>
    <w:rsid w:val="005C73BD"/>
    <w:rsid w:val="005D356C"/>
    <w:rsid w:val="005D6AC8"/>
    <w:rsid w:val="005E16E9"/>
    <w:rsid w:val="005F34A1"/>
    <w:rsid w:val="005F6D76"/>
    <w:rsid w:val="006069FD"/>
    <w:rsid w:val="00606A45"/>
    <w:rsid w:val="0060734B"/>
    <w:rsid w:val="0060753F"/>
    <w:rsid w:val="00611538"/>
    <w:rsid w:val="006151D8"/>
    <w:rsid w:val="00617D63"/>
    <w:rsid w:val="0062289F"/>
    <w:rsid w:val="00633734"/>
    <w:rsid w:val="00633942"/>
    <w:rsid w:val="00634842"/>
    <w:rsid w:val="006354F6"/>
    <w:rsid w:val="00637BE4"/>
    <w:rsid w:val="00645EE4"/>
    <w:rsid w:val="00663F34"/>
    <w:rsid w:val="00684FF2"/>
    <w:rsid w:val="00685489"/>
    <w:rsid w:val="0068642C"/>
    <w:rsid w:val="00691D70"/>
    <w:rsid w:val="006A1035"/>
    <w:rsid w:val="006A7371"/>
    <w:rsid w:val="006A7AED"/>
    <w:rsid w:val="006B328B"/>
    <w:rsid w:val="006B3D17"/>
    <w:rsid w:val="006C6F1A"/>
    <w:rsid w:val="006D298D"/>
    <w:rsid w:val="006D34B1"/>
    <w:rsid w:val="006E2D27"/>
    <w:rsid w:val="006F0251"/>
    <w:rsid w:val="006F2A75"/>
    <w:rsid w:val="006F2A78"/>
    <w:rsid w:val="006F5C12"/>
    <w:rsid w:val="006F6EB1"/>
    <w:rsid w:val="00703874"/>
    <w:rsid w:val="00705483"/>
    <w:rsid w:val="00705D6D"/>
    <w:rsid w:val="00710C34"/>
    <w:rsid w:val="00720807"/>
    <w:rsid w:val="00725D5B"/>
    <w:rsid w:val="0073560A"/>
    <w:rsid w:val="007416FD"/>
    <w:rsid w:val="007503F7"/>
    <w:rsid w:val="0075227F"/>
    <w:rsid w:val="00753F71"/>
    <w:rsid w:val="0075796D"/>
    <w:rsid w:val="00757B51"/>
    <w:rsid w:val="00770A0B"/>
    <w:rsid w:val="00773419"/>
    <w:rsid w:val="007745D4"/>
    <w:rsid w:val="00775BF1"/>
    <w:rsid w:val="00782649"/>
    <w:rsid w:val="00794454"/>
    <w:rsid w:val="007A4EF9"/>
    <w:rsid w:val="007B463C"/>
    <w:rsid w:val="007D7BD8"/>
    <w:rsid w:val="00805650"/>
    <w:rsid w:val="00811E6B"/>
    <w:rsid w:val="00817C8A"/>
    <w:rsid w:val="00822703"/>
    <w:rsid w:val="00836055"/>
    <w:rsid w:val="008369C0"/>
    <w:rsid w:val="00843C07"/>
    <w:rsid w:val="008510B2"/>
    <w:rsid w:val="00853F26"/>
    <w:rsid w:val="008629BC"/>
    <w:rsid w:val="008700D7"/>
    <w:rsid w:val="008714F6"/>
    <w:rsid w:val="00876FAE"/>
    <w:rsid w:val="00893D84"/>
    <w:rsid w:val="00893E22"/>
    <w:rsid w:val="0089462D"/>
    <w:rsid w:val="008964A2"/>
    <w:rsid w:val="008A37EE"/>
    <w:rsid w:val="008C22F1"/>
    <w:rsid w:val="008C388F"/>
    <w:rsid w:val="008C526D"/>
    <w:rsid w:val="008C6CDC"/>
    <w:rsid w:val="008D0AFA"/>
    <w:rsid w:val="008D1463"/>
    <w:rsid w:val="008D40CB"/>
    <w:rsid w:val="008D4557"/>
    <w:rsid w:val="008D48A5"/>
    <w:rsid w:val="008D6445"/>
    <w:rsid w:val="008E4077"/>
    <w:rsid w:val="008E7A40"/>
    <w:rsid w:val="008F1F9E"/>
    <w:rsid w:val="00907849"/>
    <w:rsid w:val="00914AF2"/>
    <w:rsid w:val="00921BD2"/>
    <w:rsid w:val="009229AF"/>
    <w:rsid w:val="00926ADD"/>
    <w:rsid w:val="009278A8"/>
    <w:rsid w:val="00932933"/>
    <w:rsid w:val="0093330E"/>
    <w:rsid w:val="00933CD5"/>
    <w:rsid w:val="00933F13"/>
    <w:rsid w:val="0093462A"/>
    <w:rsid w:val="00954AD4"/>
    <w:rsid w:val="00985576"/>
    <w:rsid w:val="00986843"/>
    <w:rsid w:val="00986AD0"/>
    <w:rsid w:val="00987328"/>
    <w:rsid w:val="00987D0D"/>
    <w:rsid w:val="009952C5"/>
    <w:rsid w:val="009960D0"/>
    <w:rsid w:val="00997B43"/>
    <w:rsid w:val="009A6675"/>
    <w:rsid w:val="009B344A"/>
    <w:rsid w:val="009C76FF"/>
    <w:rsid w:val="009E10BD"/>
    <w:rsid w:val="009F18D2"/>
    <w:rsid w:val="009F22FD"/>
    <w:rsid w:val="009F3214"/>
    <w:rsid w:val="009F3384"/>
    <w:rsid w:val="00A02123"/>
    <w:rsid w:val="00A0248D"/>
    <w:rsid w:val="00A07FA4"/>
    <w:rsid w:val="00A25180"/>
    <w:rsid w:val="00A27299"/>
    <w:rsid w:val="00A33849"/>
    <w:rsid w:val="00A37BE1"/>
    <w:rsid w:val="00A44FBF"/>
    <w:rsid w:val="00A51055"/>
    <w:rsid w:val="00A54E56"/>
    <w:rsid w:val="00A574D2"/>
    <w:rsid w:val="00A626A1"/>
    <w:rsid w:val="00A6320F"/>
    <w:rsid w:val="00A63FC8"/>
    <w:rsid w:val="00A65F25"/>
    <w:rsid w:val="00A66449"/>
    <w:rsid w:val="00A672A7"/>
    <w:rsid w:val="00A71600"/>
    <w:rsid w:val="00A72940"/>
    <w:rsid w:val="00A76D9B"/>
    <w:rsid w:val="00A778E0"/>
    <w:rsid w:val="00A87426"/>
    <w:rsid w:val="00A91CA1"/>
    <w:rsid w:val="00A969A9"/>
    <w:rsid w:val="00A977B6"/>
    <w:rsid w:val="00AB0728"/>
    <w:rsid w:val="00AB217E"/>
    <w:rsid w:val="00AB3F7D"/>
    <w:rsid w:val="00AB633B"/>
    <w:rsid w:val="00AD3222"/>
    <w:rsid w:val="00AD3D91"/>
    <w:rsid w:val="00AF060F"/>
    <w:rsid w:val="00AF3743"/>
    <w:rsid w:val="00AF557C"/>
    <w:rsid w:val="00AF6396"/>
    <w:rsid w:val="00AF6E38"/>
    <w:rsid w:val="00B06613"/>
    <w:rsid w:val="00B1104D"/>
    <w:rsid w:val="00B11333"/>
    <w:rsid w:val="00B14274"/>
    <w:rsid w:val="00B1500D"/>
    <w:rsid w:val="00B23F0F"/>
    <w:rsid w:val="00B3316A"/>
    <w:rsid w:val="00B33CA8"/>
    <w:rsid w:val="00B37493"/>
    <w:rsid w:val="00B41467"/>
    <w:rsid w:val="00B41CD4"/>
    <w:rsid w:val="00B41E11"/>
    <w:rsid w:val="00B46C4E"/>
    <w:rsid w:val="00B47E6E"/>
    <w:rsid w:val="00B51BB2"/>
    <w:rsid w:val="00B520BB"/>
    <w:rsid w:val="00B61388"/>
    <w:rsid w:val="00B65E22"/>
    <w:rsid w:val="00B66253"/>
    <w:rsid w:val="00B66272"/>
    <w:rsid w:val="00B91463"/>
    <w:rsid w:val="00B93FEA"/>
    <w:rsid w:val="00B97492"/>
    <w:rsid w:val="00BA4721"/>
    <w:rsid w:val="00BA546E"/>
    <w:rsid w:val="00BA5B13"/>
    <w:rsid w:val="00BB3323"/>
    <w:rsid w:val="00BB46AE"/>
    <w:rsid w:val="00BC2718"/>
    <w:rsid w:val="00BD3A01"/>
    <w:rsid w:val="00BD7BC5"/>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2C42"/>
    <w:rsid w:val="00C67AD5"/>
    <w:rsid w:val="00C703C4"/>
    <w:rsid w:val="00C73A23"/>
    <w:rsid w:val="00C753CC"/>
    <w:rsid w:val="00C905F1"/>
    <w:rsid w:val="00C92B0F"/>
    <w:rsid w:val="00C956C3"/>
    <w:rsid w:val="00CB7995"/>
    <w:rsid w:val="00CC24BF"/>
    <w:rsid w:val="00CC3E03"/>
    <w:rsid w:val="00CC3FB0"/>
    <w:rsid w:val="00CC767C"/>
    <w:rsid w:val="00CC7B29"/>
    <w:rsid w:val="00CD184E"/>
    <w:rsid w:val="00CD1956"/>
    <w:rsid w:val="00CD29FB"/>
    <w:rsid w:val="00CD2E9A"/>
    <w:rsid w:val="00CD338D"/>
    <w:rsid w:val="00CE349C"/>
    <w:rsid w:val="00CE4F17"/>
    <w:rsid w:val="00CF759F"/>
    <w:rsid w:val="00D12A9B"/>
    <w:rsid w:val="00D12E3C"/>
    <w:rsid w:val="00D1700E"/>
    <w:rsid w:val="00D17EE8"/>
    <w:rsid w:val="00D20BEC"/>
    <w:rsid w:val="00D2232F"/>
    <w:rsid w:val="00D2477C"/>
    <w:rsid w:val="00D25668"/>
    <w:rsid w:val="00D26B7D"/>
    <w:rsid w:val="00D360C2"/>
    <w:rsid w:val="00D5532D"/>
    <w:rsid w:val="00D647BD"/>
    <w:rsid w:val="00D65094"/>
    <w:rsid w:val="00D74B99"/>
    <w:rsid w:val="00D80B4A"/>
    <w:rsid w:val="00D81037"/>
    <w:rsid w:val="00D81C45"/>
    <w:rsid w:val="00D85B79"/>
    <w:rsid w:val="00D86FF6"/>
    <w:rsid w:val="00D924F9"/>
    <w:rsid w:val="00DA08E2"/>
    <w:rsid w:val="00DA117F"/>
    <w:rsid w:val="00DA2AF5"/>
    <w:rsid w:val="00DA7EC2"/>
    <w:rsid w:val="00DB005E"/>
    <w:rsid w:val="00DC0AD0"/>
    <w:rsid w:val="00DC5772"/>
    <w:rsid w:val="00DD7ABA"/>
    <w:rsid w:val="00DE1216"/>
    <w:rsid w:val="00E40919"/>
    <w:rsid w:val="00E40E61"/>
    <w:rsid w:val="00E5394A"/>
    <w:rsid w:val="00E54426"/>
    <w:rsid w:val="00E607F2"/>
    <w:rsid w:val="00E614A4"/>
    <w:rsid w:val="00E63106"/>
    <w:rsid w:val="00E6501C"/>
    <w:rsid w:val="00E73AD5"/>
    <w:rsid w:val="00E75A0B"/>
    <w:rsid w:val="00E7630E"/>
    <w:rsid w:val="00E81AD2"/>
    <w:rsid w:val="00E83C2C"/>
    <w:rsid w:val="00E842DD"/>
    <w:rsid w:val="00E865D6"/>
    <w:rsid w:val="00E86884"/>
    <w:rsid w:val="00E912FB"/>
    <w:rsid w:val="00E9650B"/>
    <w:rsid w:val="00EA2693"/>
    <w:rsid w:val="00EA2BEF"/>
    <w:rsid w:val="00EA43FE"/>
    <w:rsid w:val="00EA5F81"/>
    <w:rsid w:val="00EB613D"/>
    <w:rsid w:val="00EB7F8A"/>
    <w:rsid w:val="00EC00A9"/>
    <w:rsid w:val="00EC2FE4"/>
    <w:rsid w:val="00EC3FC7"/>
    <w:rsid w:val="00EC7B05"/>
    <w:rsid w:val="00ED235D"/>
    <w:rsid w:val="00ED3D10"/>
    <w:rsid w:val="00EE226D"/>
    <w:rsid w:val="00EE41A8"/>
    <w:rsid w:val="00EE57E2"/>
    <w:rsid w:val="00EF4D66"/>
    <w:rsid w:val="00EF6049"/>
    <w:rsid w:val="00EF6559"/>
    <w:rsid w:val="00F107D6"/>
    <w:rsid w:val="00F12147"/>
    <w:rsid w:val="00F14ED9"/>
    <w:rsid w:val="00F2113A"/>
    <w:rsid w:val="00F3425A"/>
    <w:rsid w:val="00F42CE2"/>
    <w:rsid w:val="00F55035"/>
    <w:rsid w:val="00F56060"/>
    <w:rsid w:val="00F56590"/>
    <w:rsid w:val="00F6300B"/>
    <w:rsid w:val="00F64000"/>
    <w:rsid w:val="00F70B5B"/>
    <w:rsid w:val="00F74D3A"/>
    <w:rsid w:val="00F80D6E"/>
    <w:rsid w:val="00F850D3"/>
    <w:rsid w:val="00F91CED"/>
    <w:rsid w:val="00F923AD"/>
    <w:rsid w:val="00F92997"/>
    <w:rsid w:val="00FA26D7"/>
    <w:rsid w:val="00FA2B78"/>
    <w:rsid w:val="00FA3BE7"/>
    <w:rsid w:val="00FA4532"/>
    <w:rsid w:val="00FA523B"/>
    <w:rsid w:val="00FA7234"/>
    <w:rsid w:val="00FB331F"/>
    <w:rsid w:val="00FB47B3"/>
    <w:rsid w:val="00FC52D9"/>
    <w:rsid w:val="00FC5EC2"/>
    <w:rsid w:val="00FD09F4"/>
    <w:rsid w:val="00FD0B3B"/>
    <w:rsid w:val="00FD1258"/>
    <w:rsid w:val="00FD22E4"/>
    <w:rsid w:val="00FD3425"/>
    <w:rsid w:val="00FD52A7"/>
    <w:rsid w:val="00FD6813"/>
    <w:rsid w:val="00FD7B00"/>
    <w:rsid w:val="00FD7E20"/>
    <w:rsid w:val="00FE005F"/>
    <w:rsid w:val="00FE680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3AAB4F"/>
  <w15:docId w15:val="{9EA8A3DA-930F-4967-BFE5-55E316AA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8EF02-CA8F-4B6F-9F23-7F16CD80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302</Words>
  <Characters>1728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池下 暁人</dc:creator>
  <cp:lastModifiedBy>北條 大介</cp:lastModifiedBy>
  <cp:revision>28</cp:revision>
  <cp:lastPrinted>2018-04-09T10:11:00Z</cp:lastPrinted>
  <dcterms:created xsi:type="dcterms:W3CDTF">2020-05-27T04:47:00Z</dcterms:created>
  <dcterms:modified xsi:type="dcterms:W3CDTF">2022-09-13T10:52:00Z</dcterms:modified>
</cp:coreProperties>
</file>